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1AFB6" w14:textId="77777777" w:rsidR="00694E30" w:rsidRPr="00694E30" w:rsidRDefault="00694E30" w:rsidP="00694E30">
      <w:pPr>
        <w:jc w:val="center"/>
        <w:rPr>
          <w:rFonts w:ascii="Arial" w:hAnsi="Arial" w:cs="Arial"/>
          <w:b/>
        </w:rPr>
      </w:pPr>
      <w:r w:rsidRPr="00694E30">
        <w:rPr>
          <w:rFonts w:ascii="Arial" w:hAnsi="Arial" w:cs="Arial"/>
          <w:b/>
        </w:rPr>
        <w:t>DEPARTMENT OF HUMAN GENETICS</w:t>
      </w:r>
    </w:p>
    <w:p w14:paraId="42AA3431" w14:textId="100EA480" w:rsidR="00AE6024" w:rsidRPr="00694E30" w:rsidRDefault="00694E30" w:rsidP="00694E30">
      <w:pPr>
        <w:ind w:left="2880" w:firstLine="720"/>
        <w:rPr>
          <w:rFonts w:ascii="Arial" w:hAnsi="Arial" w:cs="Arial"/>
          <w:b/>
        </w:rPr>
      </w:pPr>
      <w:r w:rsidRPr="00694E30">
        <w:rPr>
          <w:rFonts w:ascii="Arial" w:hAnsi="Arial" w:cs="Arial"/>
          <w:b/>
        </w:rPr>
        <w:t>Post-Committee Meeting Report</w:t>
      </w:r>
    </w:p>
    <w:p w14:paraId="3CA867AC" w14:textId="4ADD61E8" w:rsidR="00AE6024" w:rsidRPr="007F06C5" w:rsidRDefault="00BB0B9D">
      <w:pPr>
        <w:rPr>
          <w:rFonts w:asciiTheme="minorHAnsi" w:hAnsiTheme="minorHAnsi"/>
          <w:b/>
          <w:sz w:val="22"/>
          <w:u w:val="single"/>
        </w:rPr>
      </w:pPr>
      <w:r w:rsidRPr="007F06C5">
        <w:rPr>
          <w:rFonts w:asciiTheme="minorHAnsi" w:hAnsiTheme="minorHAnsi"/>
          <w:b/>
          <w:sz w:val="22"/>
          <w:u w:val="single"/>
        </w:rPr>
        <w:t>To be completed by committee</w:t>
      </w:r>
    </w:p>
    <w:p w14:paraId="239E11D8" w14:textId="77777777" w:rsidR="00AE6024" w:rsidRPr="002D57C1" w:rsidRDefault="00AE6024">
      <w:pPr>
        <w:rPr>
          <w:rFonts w:asciiTheme="minorHAnsi" w:hAnsiTheme="minorHAnsi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850"/>
        <w:gridCol w:w="1368"/>
      </w:tblGrid>
      <w:tr w:rsidR="00DA4E9A" w:rsidRPr="002D57C1" w14:paraId="59748DDD" w14:textId="77777777">
        <w:tc>
          <w:tcPr>
            <w:tcW w:w="3798" w:type="dxa"/>
          </w:tcPr>
          <w:p w14:paraId="021F5594" w14:textId="77777777" w:rsidR="00DA4E9A" w:rsidRPr="00BC76E1" w:rsidRDefault="00DA4E9A" w:rsidP="005E2947">
            <w:pPr>
              <w:spacing w:before="80" w:after="80"/>
              <w:rPr>
                <w:rFonts w:asciiTheme="minorHAnsi" w:hAnsiTheme="minorHAnsi"/>
                <w:sz w:val="22"/>
              </w:rPr>
            </w:pPr>
            <w:r w:rsidRPr="00BC76E1">
              <w:rPr>
                <w:rFonts w:asciiTheme="minorHAnsi" w:hAnsiTheme="minorHAnsi"/>
                <w:sz w:val="22"/>
              </w:rPr>
              <w:t>Student’s Name</w:t>
            </w:r>
          </w:p>
        </w:tc>
        <w:tc>
          <w:tcPr>
            <w:tcW w:w="7218" w:type="dxa"/>
            <w:gridSpan w:val="2"/>
          </w:tcPr>
          <w:p w14:paraId="0722B489" w14:textId="77777777" w:rsidR="00DA4E9A" w:rsidRPr="002D57C1" w:rsidRDefault="00DA4E9A">
            <w:pPr>
              <w:rPr>
                <w:rFonts w:asciiTheme="minorHAnsi" w:hAnsiTheme="minorHAnsi"/>
                <w:i/>
                <w:sz w:val="22"/>
              </w:rPr>
            </w:pPr>
          </w:p>
        </w:tc>
      </w:tr>
      <w:tr w:rsidR="00DA4E9A" w:rsidRPr="002D57C1" w14:paraId="2D4D5698" w14:textId="77777777">
        <w:tc>
          <w:tcPr>
            <w:tcW w:w="3798" w:type="dxa"/>
          </w:tcPr>
          <w:p w14:paraId="7CF9B909" w14:textId="77777777" w:rsidR="00DA4E9A" w:rsidRPr="002D57C1" w:rsidRDefault="00DA4E9A" w:rsidP="005E2947">
            <w:pPr>
              <w:spacing w:before="80" w:after="8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t>Dissertation Advisor</w:t>
            </w:r>
          </w:p>
        </w:tc>
        <w:tc>
          <w:tcPr>
            <w:tcW w:w="5850" w:type="dxa"/>
          </w:tcPr>
          <w:p w14:paraId="133C9152" w14:textId="77777777" w:rsidR="00DA4E9A" w:rsidRPr="00BC76E1" w:rsidRDefault="00DA4E9A" w:rsidP="005E2947">
            <w:pPr>
              <w:spacing w:before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1368" w:type="dxa"/>
          </w:tcPr>
          <w:p w14:paraId="159FC4CB" w14:textId="653E1D25" w:rsidR="00DA4E9A" w:rsidRPr="00BC76E1" w:rsidRDefault="00CB2477" w:rsidP="005E2947">
            <w:pPr>
              <w:spacing w:before="8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  <w:r w:rsidR="00DA4E9A" w:rsidRPr="00BC76E1">
              <w:rPr>
                <w:rFonts w:asciiTheme="minorHAnsi" w:hAnsiTheme="minorHAnsi"/>
                <w:sz w:val="22"/>
              </w:rPr>
              <w:t>Present</w:t>
            </w:r>
          </w:p>
        </w:tc>
      </w:tr>
      <w:tr w:rsidR="00DA4E9A" w:rsidRPr="002D57C1" w14:paraId="3ED70AD7" w14:textId="77777777">
        <w:tc>
          <w:tcPr>
            <w:tcW w:w="3798" w:type="dxa"/>
          </w:tcPr>
          <w:p w14:paraId="0AFFDD90" w14:textId="62CF8E33" w:rsidR="00DA4E9A" w:rsidRPr="002D57C1" w:rsidRDefault="00053172" w:rsidP="005E2947">
            <w:pPr>
              <w:spacing w:before="80" w:after="8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Committee Member</w:t>
            </w:r>
          </w:p>
        </w:tc>
        <w:tc>
          <w:tcPr>
            <w:tcW w:w="5850" w:type="dxa"/>
          </w:tcPr>
          <w:p w14:paraId="14E396B6" w14:textId="77777777" w:rsidR="00DA4E9A" w:rsidRPr="00BC76E1" w:rsidRDefault="00DA4E9A" w:rsidP="005E2947">
            <w:pPr>
              <w:spacing w:before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1368" w:type="dxa"/>
          </w:tcPr>
          <w:p w14:paraId="7A197CD6" w14:textId="77777777" w:rsidR="00DA4E9A" w:rsidRPr="00BC76E1" w:rsidRDefault="004424E9" w:rsidP="005E2947">
            <w:pPr>
              <w:spacing w:before="80"/>
              <w:rPr>
                <w:rFonts w:asciiTheme="minorHAnsi" w:hAnsiTheme="minorHAnsi"/>
                <w:sz w:val="22"/>
              </w:rPr>
            </w:pPr>
            <w:r w:rsidRPr="00BC76E1">
              <w:rPr>
                <w:rFonts w:asciiTheme="minorHAnsi" w:hAnsiTheme="minorHAnsi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E9A" w:rsidRPr="00BC76E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BC76E1">
              <w:rPr>
                <w:rFonts w:asciiTheme="minorHAnsi" w:hAnsiTheme="minorHAnsi"/>
                <w:sz w:val="22"/>
              </w:rPr>
            </w:r>
            <w:r w:rsidRPr="00BC76E1">
              <w:rPr>
                <w:rFonts w:asciiTheme="minorHAnsi" w:hAnsiTheme="minorHAnsi"/>
                <w:sz w:val="22"/>
              </w:rPr>
              <w:fldChar w:fldCharType="end"/>
            </w:r>
            <w:r w:rsidR="00DA4E9A" w:rsidRPr="00BC76E1">
              <w:rPr>
                <w:rFonts w:asciiTheme="minorHAnsi" w:hAnsiTheme="minorHAnsi"/>
                <w:sz w:val="22"/>
              </w:rPr>
              <w:t xml:space="preserve"> Present</w:t>
            </w:r>
          </w:p>
        </w:tc>
      </w:tr>
      <w:tr w:rsidR="00DA4E9A" w:rsidRPr="002D57C1" w14:paraId="4809982D" w14:textId="77777777">
        <w:tc>
          <w:tcPr>
            <w:tcW w:w="3798" w:type="dxa"/>
          </w:tcPr>
          <w:p w14:paraId="5AC79F90" w14:textId="7E235C0F" w:rsidR="00DA4E9A" w:rsidRPr="002D57C1" w:rsidRDefault="00DA4E9A" w:rsidP="00053172">
            <w:pPr>
              <w:spacing w:before="80" w:after="8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t xml:space="preserve">Committee </w:t>
            </w:r>
            <w:r w:rsidR="00053172">
              <w:rPr>
                <w:rFonts w:asciiTheme="minorHAnsi" w:hAnsiTheme="minorHAnsi"/>
                <w:sz w:val="22"/>
              </w:rPr>
              <w:t>Member</w:t>
            </w:r>
          </w:p>
        </w:tc>
        <w:tc>
          <w:tcPr>
            <w:tcW w:w="5850" w:type="dxa"/>
          </w:tcPr>
          <w:p w14:paraId="37413FC3" w14:textId="77777777" w:rsidR="00DA4E9A" w:rsidRPr="00BC76E1" w:rsidRDefault="00DA4E9A" w:rsidP="005E2947">
            <w:pPr>
              <w:spacing w:before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1368" w:type="dxa"/>
          </w:tcPr>
          <w:p w14:paraId="5D37FD9F" w14:textId="28E0A719" w:rsidR="00DA4E9A" w:rsidRPr="00BC76E1" w:rsidRDefault="00CB2477" w:rsidP="005E2947">
            <w:pPr>
              <w:spacing w:before="8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  <w:r w:rsidR="00DA4E9A" w:rsidRPr="00BC76E1">
              <w:rPr>
                <w:rFonts w:asciiTheme="minorHAnsi" w:hAnsiTheme="minorHAnsi"/>
                <w:sz w:val="22"/>
              </w:rPr>
              <w:t xml:space="preserve"> Present</w:t>
            </w:r>
          </w:p>
        </w:tc>
      </w:tr>
      <w:tr w:rsidR="00DA4E9A" w:rsidRPr="002D57C1" w14:paraId="6731E32C" w14:textId="77777777">
        <w:tc>
          <w:tcPr>
            <w:tcW w:w="3798" w:type="dxa"/>
          </w:tcPr>
          <w:p w14:paraId="331FC0E7" w14:textId="77777777" w:rsidR="00DA4E9A" w:rsidRPr="002D57C1" w:rsidRDefault="00DA4E9A" w:rsidP="005E2947">
            <w:pPr>
              <w:spacing w:before="80" w:after="8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t>Committee Member</w:t>
            </w:r>
          </w:p>
        </w:tc>
        <w:tc>
          <w:tcPr>
            <w:tcW w:w="5850" w:type="dxa"/>
          </w:tcPr>
          <w:p w14:paraId="64382D7D" w14:textId="77777777" w:rsidR="00DA4E9A" w:rsidRPr="00BC76E1" w:rsidRDefault="00DA4E9A" w:rsidP="005E2947">
            <w:pPr>
              <w:spacing w:before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1368" w:type="dxa"/>
          </w:tcPr>
          <w:p w14:paraId="5A3610DD" w14:textId="6E2023D5" w:rsidR="00DA4E9A" w:rsidRPr="00BC76E1" w:rsidRDefault="00CB2477" w:rsidP="005E2947">
            <w:pPr>
              <w:spacing w:before="8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  <w:r w:rsidR="00DA4E9A" w:rsidRPr="00BC76E1">
              <w:rPr>
                <w:rFonts w:asciiTheme="minorHAnsi" w:hAnsiTheme="minorHAnsi"/>
                <w:sz w:val="22"/>
              </w:rPr>
              <w:t>Present</w:t>
            </w:r>
          </w:p>
        </w:tc>
      </w:tr>
      <w:tr w:rsidR="00DA4E9A" w:rsidRPr="002D57C1" w14:paraId="545304C5" w14:textId="77777777">
        <w:tc>
          <w:tcPr>
            <w:tcW w:w="3798" w:type="dxa"/>
          </w:tcPr>
          <w:p w14:paraId="7FE4F69B" w14:textId="77777777" w:rsidR="00DA4E9A" w:rsidRPr="002D57C1" w:rsidRDefault="00DA4E9A" w:rsidP="005E2947">
            <w:pPr>
              <w:spacing w:before="80" w:after="8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t>Committee Member</w:t>
            </w:r>
          </w:p>
        </w:tc>
        <w:tc>
          <w:tcPr>
            <w:tcW w:w="5850" w:type="dxa"/>
          </w:tcPr>
          <w:p w14:paraId="0DD5A088" w14:textId="77777777" w:rsidR="00DA4E9A" w:rsidRPr="00BC76E1" w:rsidRDefault="00DA4E9A" w:rsidP="005E2947">
            <w:pPr>
              <w:spacing w:before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1368" w:type="dxa"/>
          </w:tcPr>
          <w:p w14:paraId="577C3D93" w14:textId="737D1F0B" w:rsidR="00DA4E9A" w:rsidRPr="00BC76E1" w:rsidRDefault="00CB2477" w:rsidP="005E2947">
            <w:pPr>
              <w:spacing w:before="8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  <w:r w:rsidR="00DA4E9A" w:rsidRPr="00BC76E1">
              <w:rPr>
                <w:rFonts w:asciiTheme="minorHAnsi" w:hAnsiTheme="minorHAnsi"/>
                <w:sz w:val="22"/>
              </w:rPr>
              <w:t>Present</w:t>
            </w:r>
          </w:p>
        </w:tc>
      </w:tr>
      <w:tr w:rsidR="00DA4E9A" w:rsidRPr="002D57C1" w14:paraId="34213361" w14:textId="77777777">
        <w:tc>
          <w:tcPr>
            <w:tcW w:w="3798" w:type="dxa"/>
          </w:tcPr>
          <w:p w14:paraId="0FEAE7A4" w14:textId="2D8F9DB7" w:rsidR="00DA4E9A" w:rsidRPr="002D57C1" w:rsidRDefault="00DA4E9A" w:rsidP="005E2947">
            <w:pPr>
              <w:spacing w:before="80" w:after="8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t>Committee Member</w:t>
            </w:r>
          </w:p>
        </w:tc>
        <w:tc>
          <w:tcPr>
            <w:tcW w:w="5850" w:type="dxa"/>
          </w:tcPr>
          <w:p w14:paraId="41C52B89" w14:textId="77777777" w:rsidR="00DA4E9A" w:rsidRPr="00BC76E1" w:rsidRDefault="00DA4E9A" w:rsidP="005E2947">
            <w:pPr>
              <w:spacing w:before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1368" w:type="dxa"/>
          </w:tcPr>
          <w:p w14:paraId="44240002" w14:textId="77777777" w:rsidR="00DA4E9A" w:rsidRPr="00BC76E1" w:rsidRDefault="004424E9" w:rsidP="005E2947">
            <w:pPr>
              <w:spacing w:before="80"/>
              <w:rPr>
                <w:rFonts w:asciiTheme="minorHAnsi" w:hAnsiTheme="minorHAnsi"/>
                <w:sz w:val="22"/>
              </w:rPr>
            </w:pPr>
            <w:r w:rsidRPr="00BC76E1">
              <w:rPr>
                <w:rFonts w:asciiTheme="minorHAnsi" w:hAnsiTheme="minorHAnsi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E9A" w:rsidRPr="00BC76E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BC76E1">
              <w:rPr>
                <w:rFonts w:asciiTheme="minorHAnsi" w:hAnsiTheme="minorHAnsi"/>
                <w:sz w:val="22"/>
              </w:rPr>
            </w:r>
            <w:r w:rsidRPr="00BC76E1">
              <w:rPr>
                <w:rFonts w:asciiTheme="minorHAnsi" w:hAnsiTheme="minorHAnsi"/>
                <w:sz w:val="22"/>
              </w:rPr>
              <w:fldChar w:fldCharType="end"/>
            </w:r>
            <w:r w:rsidR="00DA4E9A" w:rsidRPr="00BC76E1">
              <w:rPr>
                <w:rFonts w:asciiTheme="minorHAnsi" w:hAnsiTheme="minorHAnsi"/>
                <w:sz w:val="22"/>
              </w:rPr>
              <w:t xml:space="preserve"> Present</w:t>
            </w:r>
          </w:p>
        </w:tc>
      </w:tr>
      <w:tr w:rsidR="00DA4E9A" w:rsidRPr="002D57C1" w14:paraId="0A70D71C" w14:textId="77777777">
        <w:tc>
          <w:tcPr>
            <w:tcW w:w="3798" w:type="dxa"/>
          </w:tcPr>
          <w:p w14:paraId="78BCE43B" w14:textId="77777777" w:rsidR="00DA4E9A" w:rsidRPr="002D57C1" w:rsidRDefault="00DA4E9A" w:rsidP="005E2947">
            <w:pPr>
              <w:spacing w:before="80" w:after="8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t xml:space="preserve">Date of </w:t>
            </w:r>
            <w:r w:rsidR="00A14727">
              <w:rPr>
                <w:rFonts w:asciiTheme="minorHAnsi" w:hAnsiTheme="minorHAnsi"/>
                <w:sz w:val="22"/>
              </w:rPr>
              <w:t>t</w:t>
            </w:r>
            <w:r w:rsidRPr="002D57C1">
              <w:rPr>
                <w:rFonts w:asciiTheme="minorHAnsi" w:hAnsiTheme="minorHAnsi"/>
                <w:sz w:val="22"/>
              </w:rPr>
              <w:t xml:space="preserve">his </w:t>
            </w:r>
            <w:r w:rsidR="00A14727">
              <w:rPr>
                <w:rFonts w:asciiTheme="minorHAnsi" w:hAnsiTheme="minorHAnsi"/>
                <w:sz w:val="22"/>
              </w:rPr>
              <w:t>m</w:t>
            </w:r>
            <w:r w:rsidRPr="002D57C1">
              <w:rPr>
                <w:rFonts w:asciiTheme="minorHAnsi" w:hAnsiTheme="minorHAnsi"/>
                <w:sz w:val="22"/>
              </w:rPr>
              <w:t>eeting</w:t>
            </w:r>
          </w:p>
        </w:tc>
        <w:tc>
          <w:tcPr>
            <w:tcW w:w="7218" w:type="dxa"/>
            <w:gridSpan w:val="2"/>
          </w:tcPr>
          <w:p w14:paraId="018C9D07" w14:textId="1A72CACB" w:rsidR="00DA4E9A" w:rsidRPr="00BC76E1" w:rsidRDefault="00CB2477" w:rsidP="005E2947">
            <w:pPr>
              <w:spacing w:before="8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A4E9A" w:rsidRPr="002D57C1" w14:paraId="005032F8" w14:textId="77777777">
        <w:tc>
          <w:tcPr>
            <w:tcW w:w="3798" w:type="dxa"/>
          </w:tcPr>
          <w:p w14:paraId="25F8FE2E" w14:textId="77777777" w:rsidR="00DA4E9A" w:rsidRPr="002D57C1" w:rsidRDefault="00DA4E9A" w:rsidP="005E2947">
            <w:pPr>
              <w:spacing w:before="80" w:after="8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t xml:space="preserve">Date of </w:t>
            </w:r>
            <w:r w:rsidR="00A14727">
              <w:rPr>
                <w:rFonts w:asciiTheme="minorHAnsi" w:hAnsiTheme="minorHAnsi"/>
                <w:sz w:val="22"/>
              </w:rPr>
              <w:t>l</w:t>
            </w:r>
            <w:r w:rsidRPr="002D57C1">
              <w:rPr>
                <w:rFonts w:asciiTheme="minorHAnsi" w:hAnsiTheme="minorHAnsi"/>
                <w:sz w:val="22"/>
              </w:rPr>
              <w:t>ast meeting</w:t>
            </w:r>
          </w:p>
        </w:tc>
        <w:tc>
          <w:tcPr>
            <w:tcW w:w="7218" w:type="dxa"/>
            <w:gridSpan w:val="2"/>
          </w:tcPr>
          <w:p w14:paraId="5C3BE1BF" w14:textId="1ABBAC73" w:rsidR="00DA4E9A" w:rsidRPr="00BC76E1" w:rsidRDefault="00CB2477" w:rsidP="005E2947">
            <w:pPr>
              <w:spacing w:before="8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A4E9A" w:rsidRPr="002D57C1" w14:paraId="4B01AB12" w14:textId="77777777">
        <w:tc>
          <w:tcPr>
            <w:tcW w:w="3798" w:type="dxa"/>
          </w:tcPr>
          <w:p w14:paraId="422DCAC7" w14:textId="77777777" w:rsidR="00DA4E9A" w:rsidRPr="002D57C1" w:rsidRDefault="00DA4E9A" w:rsidP="005E2947">
            <w:pPr>
              <w:spacing w:before="80" w:after="8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t>Date of next meeting</w:t>
            </w:r>
          </w:p>
        </w:tc>
        <w:tc>
          <w:tcPr>
            <w:tcW w:w="7218" w:type="dxa"/>
            <w:gridSpan w:val="2"/>
          </w:tcPr>
          <w:p w14:paraId="71C91A45" w14:textId="34696823" w:rsidR="00DA4E9A" w:rsidRPr="002D57C1" w:rsidRDefault="004424E9" w:rsidP="000C1D4D">
            <w:pPr>
              <w:spacing w:before="80"/>
              <w:rPr>
                <w:rFonts w:asciiTheme="minorHAnsi" w:hAnsiTheme="minorHAnsi"/>
                <w:i/>
                <w:sz w:val="22"/>
              </w:rPr>
            </w:pPr>
            <w:r w:rsidRPr="002D57C1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E9A" w:rsidRPr="002D57C1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b/>
                <w:sz w:val="22"/>
              </w:rPr>
            </w:r>
            <w:r w:rsidRPr="002D57C1">
              <w:rPr>
                <w:rFonts w:asciiTheme="minorHAnsi" w:hAnsiTheme="minorHAnsi"/>
                <w:b/>
                <w:sz w:val="22"/>
              </w:rPr>
              <w:fldChar w:fldCharType="end"/>
            </w:r>
            <w:r w:rsidR="00EB1537" w:rsidRPr="002D57C1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DA4E9A" w:rsidRPr="002D57C1">
              <w:rPr>
                <w:rFonts w:asciiTheme="minorHAnsi" w:hAnsiTheme="minorHAnsi"/>
                <w:sz w:val="22"/>
              </w:rPr>
              <w:t>6 Months</w:t>
            </w:r>
            <w:r w:rsidR="00D87C96">
              <w:rPr>
                <w:rFonts w:asciiTheme="minorHAnsi" w:hAnsiTheme="minorHAnsi"/>
                <w:sz w:val="22"/>
              </w:rPr>
              <w:t>*</w:t>
            </w:r>
            <w:r w:rsidR="00DA4E9A" w:rsidRPr="002D57C1">
              <w:rPr>
                <w:rFonts w:asciiTheme="minorHAnsi" w:hAnsiTheme="minorHAnsi"/>
                <w:sz w:val="22"/>
              </w:rPr>
              <w:t xml:space="preserve">  </w:t>
            </w:r>
            <w:r w:rsidR="00DA4E9A" w:rsidRPr="002D57C1">
              <w:rPr>
                <w:rFonts w:asciiTheme="minorHAnsi" w:hAnsiTheme="minorHAnsi"/>
                <w:b/>
                <w:sz w:val="22"/>
              </w:rPr>
              <w:tab/>
            </w:r>
            <w:r w:rsidRPr="002D57C1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E9A" w:rsidRPr="002D57C1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b/>
                <w:sz w:val="22"/>
              </w:rPr>
            </w:r>
            <w:r w:rsidRPr="002D57C1">
              <w:rPr>
                <w:rFonts w:asciiTheme="minorHAnsi" w:hAnsiTheme="minorHAnsi"/>
                <w:b/>
                <w:sz w:val="22"/>
              </w:rPr>
              <w:fldChar w:fldCharType="end"/>
            </w:r>
            <w:r w:rsidR="00BC76E1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DA4E9A" w:rsidRPr="002D57C1">
              <w:rPr>
                <w:rFonts w:asciiTheme="minorHAnsi" w:hAnsiTheme="minorHAnsi"/>
                <w:sz w:val="22"/>
              </w:rPr>
              <w:t>12 Months</w:t>
            </w:r>
            <w:r w:rsidR="00DA4E9A" w:rsidRPr="002D57C1">
              <w:rPr>
                <w:rFonts w:asciiTheme="minorHAnsi" w:hAnsiTheme="minorHAnsi"/>
                <w:b/>
                <w:sz w:val="22"/>
              </w:rPr>
              <w:t xml:space="preserve">  </w:t>
            </w:r>
            <w:r w:rsidR="000D081F">
              <w:rPr>
                <w:rFonts w:asciiTheme="minorHAnsi" w:hAnsiTheme="minorHAnsi"/>
                <w:b/>
                <w:sz w:val="22"/>
              </w:rPr>
              <w:t xml:space="preserve">    </w:t>
            </w:r>
            <w:r w:rsidR="00CB2477"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477"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CB2477" w:rsidRPr="002D57C1">
              <w:rPr>
                <w:rFonts w:asciiTheme="minorHAnsi" w:hAnsiTheme="minorHAnsi"/>
                <w:sz w:val="22"/>
              </w:rPr>
            </w:r>
            <w:r w:rsidR="00CB2477" w:rsidRPr="002D57C1">
              <w:rPr>
                <w:rFonts w:asciiTheme="minorHAnsi" w:hAnsiTheme="minorHAnsi"/>
                <w:sz w:val="22"/>
              </w:rPr>
              <w:fldChar w:fldCharType="end"/>
            </w:r>
            <w:r w:rsidR="000D081F">
              <w:rPr>
                <w:rFonts w:asciiTheme="minorHAnsi" w:hAnsiTheme="minorHAnsi"/>
                <w:sz w:val="22"/>
              </w:rPr>
              <w:t xml:space="preserve"> </w:t>
            </w:r>
            <w:r w:rsidR="00A14727">
              <w:rPr>
                <w:rFonts w:asciiTheme="minorHAnsi" w:hAnsiTheme="minorHAnsi"/>
                <w:sz w:val="22"/>
              </w:rPr>
              <w:t>N/A; r</w:t>
            </w:r>
            <w:r w:rsidR="000D081F">
              <w:rPr>
                <w:rFonts w:asciiTheme="minorHAnsi" w:hAnsiTheme="minorHAnsi"/>
                <w:sz w:val="22"/>
              </w:rPr>
              <w:t>eady to defend dissertation</w:t>
            </w:r>
          </w:p>
        </w:tc>
      </w:tr>
    </w:tbl>
    <w:p w14:paraId="1A0CC1DC" w14:textId="77777777" w:rsidR="00CB38A1" w:rsidRPr="002D57C1" w:rsidRDefault="00D87C96">
      <w:pPr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*Recommended when two or more assessment criteria are below expectations</w:t>
      </w:r>
    </w:p>
    <w:p w14:paraId="7C8C9163" w14:textId="77777777" w:rsidR="00086147" w:rsidRDefault="00086147">
      <w:pPr>
        <w:rPr>
          <w:rFonts w:asciiTheme="minorHAnsi" w:hAnsiTheme="minorHAnsi"/>
          <w:i/>
          <w:sz w:val="22"/>
        </w:rPr>
      </w:pPr>
    </w:p>
    <w:tbl>
      <w:tblPr>
        <w:tblStyle w:val="TableGrid"/>
        <w:tblW w:w="11188" w:type="dxa"/>
        <w:tblLook w:val="04A0" w:firstRow="1" w:lastRow="0" w:firstColumn="1" w:lastColumn="0" w:noHBand="0" w:noVBand="1"/>
      </w:tblPr>
      <w:tblGrid>
        <w:gridCol w:w="2971"/>
        <w:gridCol w:w="1345"/>
        <w:gridCol w:w="1385"/>
        <w:gridCol w:w="1385"/>
        <w:gridCol w:w="1385"/>
        <w:gridCol w:w="1540"/>
        <w:gridCol w:w="1177"/>
      </w:tblGrid>
      <w:tr w:rsidR="006C43D2" w:rsidRPr="002D57C1" w14:paraId="17511356" w14:textId="52232A97" w:rsidTr="006C43D2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130D03C" w14:textId="77777777" w:rsidR="006C43D2" w:rsidRPr="002D57C1" w:rsidRDefault="006C43D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8B15966" w14:textId="77777777" w:rsidR="006C43D2" w:rsidRPr="002D57C1" w:rsidRDefault="006C43D2" w:rsidP="00CB38A1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0" w:type="auto"/>
            <w:gridSpan w:val="3"/>
          </w:tcPr>
          <w:p w14:paraId="76BF8275" w14:textId="77777777" w:rsidR="006C43D2" w:rsidRPr="002D57C1" w:rsidRDefault="006C43D2" w:rsidP="00CB38A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Satisfactory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14:paraId="2BFCABA1" w14:textId="77777777" w:rsidR="006C43D2" w:rsidRPr="002D57C1" w:rsidRDefault="006C43D2" w:rsidP="00CB38A1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A25B919" w14:textId="77777777" w:rsidR="006C43D2" w:rsidRPr="002D57C1" w:rsidRDefault="006C43D2" w:rsidP="00CB38A1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6C43D2" w:rsidRPr="002D57C1" w14:paraId="0C3E0ADD" w14:textId="1926984F" w:rsidTr="006C43D2">
        <w:tc>
          <w:tcPr>
            <w:tcW w:w="0" w:type="auto"/>
            <w:vAlign w:val="bottom"/>
          </w:tcPr>
          <w:p w14:paraId="1C5F8789" w14:textId="77777777" w:rsidR="006C43D2" w:rsidRPr="002D57C1" w:rsidRDefault="006C43D2" w:rsidP="001E288F">
            <w:pPr>
              <w:rPr>
                <w:rFonts w:asciiTheme="minorHAnsi" w:hAnsiTheme="minorHAnsi"/>
                <w:b/>
                <w:sz w:val="22"/>
              </w:rPr>
            </w:pPr>
            <w:r w:rsidRPr="002D57C1">
              <w:rPr>
                <w:rFonts w:asciiTheme="minorHAnsi" w:hAnsiTheme="minorHAnsi"/>
                <w:b/>
                <w:sz w:val="22"/>
              </w:rPr>
              <w:t>Category</w:t>
            </w:r>
          </w:p>
        </w:tc>
        <w:tc>
          <w:tcPr>
            <w:tcW w:w="0" w:type="auto"/>
          </w:tcPr>
          <w:p w14:paraId="17DF5C94" w14:textId="77777777" w:rsidR="006C43D2" w:rsidRPr="006C43D2" w:rsidRDefault="006C43D2" w:rsidP="00CB3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EF4A04" w14:textId="77777777" w:rsidR="006C43D2" w:rsidRPr="006C43D2" w:rsidRDefault="006C43D2" w:rsidP="00CB3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43D2">
              <w:rPr>
                <w:rFonts w:asciiTheme="minorHAnsi" w:hAnsiTheme="minorHAnsi"/>
                <w:b/>
                <w:sz w:val="22"/>
                <w:szCs w:val="22"/>
              </w:rPr>
              <w:t>Outstanding</w:t>
            </w:r>
          </w:p>
        </w:tc>
        <w:tc>
          <w:tcPr>
            <w:tcW w:w="0" w:type="auto"/>
          </w:tcPr>
          <w:p w14:paraId="6CF77AC1" w14:textId="77777777" w:rsidR="006C43D2" w:rsidRPr="006C43D2" w:rsidRDefault="006C43D2" w:rsidP="00CB3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43D2">
              <w:rPr>
                <w:rFonts w:asciiTheme="minorHAnsi" w:hAnsiTheme="minorHAnsi"/>
                <w:b/>
                <w:sz w:val="22"/>
                <w:szCs w:val="22"/>
              </w:rPr>
              <w:t>Above</w:t>
            </w:r>
          </w:p>
          <w:p w14:paraId="6D2D2F54" w14:textId="77777777" w:rsidR="006C43D2" w:rsidRPr="006C43D2" w:rsidRDefault="006C43D2" w:rsidP="00CB3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43D2">
              <w:rPr>
                <w:rFonts w:asciiTheme="minorHAnsi" w:hAnsiTheme="minorHAnsi"/>
                <w:b/>
                <w:sz w:val="22"/>
                <w:szCs w:val="22"/>
              </w:rPr>
              <w:t>Expectations</w:t>
            </w:r>
          </w:p>
        </w:tc>
        <w:tc>
          <w:tcPr>
            <w:tcW w:w="0" w:type="auto"/>
          </w:tcPr>
          <w:p w14:paraId="797D9509" w14:textId="77777777" w:rsidR="006C43D2" w:rsidRPr="006C43D2" w:rsidRDefault="006C43D2" w:rsidP="00CB3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43D2">
              <w:rPr>
                <w:rFonts w:asciiTheme="minorHAnsi" w:hAnsiTheme="minorHAnsi"/>
                <w:b/>
                <w:sz w:val="22"/>
                <w:szCs w:val="22"/>
              </w:rPr>
              <w:t>Meets</w:t>
            </w:r>
          </w:p>
          <w:p w14:paraId="61CB6D48" w14:textId="77777777" w:rsidR="006C43D2" w:rsidRPr="006C43D2" w:rsidRDefault="006C43D2" w:rsidP="00CB3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43D2">
              <w:rPr>
                <w:rFonts w:asciiTheme="minorHAnsi" w:hAnsiTheme="minorHAnsi"/>
                <w:b/>
                <w:sz w:val="22"/>
                <w:szCs w:val="22"/>
              </w:rPr>
              <w:t>Expectations</w:t>
            </w:r>
          </w:p>
        </w:tc>
        <w:tc>
          <w:tcPr>
            <w:tcW w:w="0" w:type="auto"/>
          </w:tcPr>
          <w:p w14:paraId="542C5C77" w14:textId="77777777" w:rsidR="006C43D2" w:rsidRPr="006C43D2" w:rsidRDefault="006C43D2" w:rsidP="00CB3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43D2">
              <w:rPr>
                <w:rFonts w:asciiTheme="minorHAnsi" w:hAnsiTheme="minorHAnsi"/>
                <w:b/>
                <w:sz w:val="22"/>
                <w:szCs w:val="22"/>
              </w:rPr>
              <w:t>Below</w:t>
            </w:r>
          </w:p>
          <w:p w14:paraId="44E41DFE" w14:textId="77777777" w:rsidR="006C43D2" w:rsidRPr="006C43D2" w:rsidRDefault="006C43D2" w:rsidP="00CB3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43D2">
              <w:rPr>
                <w:rFonts w:asciiTheme="minorHAnsi" w:hAnsiTheme="minorHAnsi"/>
                <w:b/>
                <w:sz w:val="22"/>
                <w:szCs w:val="22"/>
              </w:rPr>
              <w:t>Expectations</w:t>
            </w:r>
          </w:p>
        </w:tc>
        <w:tc>
          <w:tcPr>
            <w:tcW w:w="0" w:type="auto"/>
          </w:tcPr>
          <w:p w14:paraId="7E5F6E2A" w14:textId="77777777" w:rsidR="006C43D2" w:rsidRPr="006C43D2" w:rsidRDefault="006C43D2" w:rsidP="00CB3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1239BE" w14:textId="77777777" w:rsidR="006C43D2" w:rsidRPr="006C43D2" w:rsidRDefault="006C43D2" w:rsidP="00CB3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43D2">
              <w:rPr>
                <w:rFonts w:asciiTheme="minorHAnsi" w:hAnsiTheme="minorHAnsi"/>
                <w:b/>
                <w:sz w:val="22"/>
                <w:szCs w:val="22"/>
              </w:rPr>
              <w:t>Unsatisfactory</w:t>
            </w:r>
          </w:p>
        </w:tc>
        <w:tc>
          <w:tcPr>
            <w:tcW w:w="0" w:type="auto"/>
          </w:tcPr>
          <w:p w14:paraId="1B372DF6" w14:textId="77777777" w:rsidR="006C43D2" w:rsidRPr="006C43D2" w:rsidRDefault="006C43D2" w:rsidP="00CB3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43D2">
              <w:rPr>
                <w:rFonts w:asciiTheme="minorHAnsi" w:hAnsiTheme="minorHAnsi"/>
                <w:b/>
                <w:sz w:val="22"/>
                <w:szCs w:val="22"/>
              </w:rPr>
              <w:t>Not</w:t>
            </w:r>
          </w:p>
          <w:p w14:paraId="78ADD248" w14:textId="2EEB0053" w:rsidR="006C43D2" w:rsidRPr="006C43D2" w:rsidRDefault="006C43D2" w:rsidP="00CB3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43D2">
              <w:rPr>
                <w:rFonts w:asciiTheme="minorHAnsi" w:hAnsiTheme="minorHAnsi"/>
                <w:b/>
                <w:sz w:val="22"/>
                <w:szCs w:val="22"/>
              </w:rPr>
              <w:t>Applicable</w:t>
            </w:r>
          </w:p>
        </w:tc>
      </w:tr>
      <w:tr w:rsidR="006C43D2" w:rsidRPr="002D57C1" w14:paraId="0D670A76" w14:textId="22CB3AAA" w:rsidTr="006C43D2">
        <w:tc>
          <w:tcPr>
            <w:tcW w:w="0" w:type="auto"/>
          </w:tcPr>
          <w:p w14:paraId="433375C9" w14:textId="77777777" w:rsidR="006C43D2" w:rsidRPr="002D57C1" w:rsidRDefault="006C43D2" w:rsidP="005E2947">
            <w:pPr>
              <w:spacing w:before="120" w:after="12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t>Overall assessment</w:t>
            </w:r>
          </w:p>
        </w:tc>
        <w:tc>
          <w:tcPr>
            <w:tcW w:w="0" w:type="auto"/>
          </w:tcPr>
          <w:p w14:paraId="283A6E06" w14:textId="2DDA5F81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649B9306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3F644BE2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05BFFCDD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31546302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699645C0" w14:textId="2C15A7FA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C43D2" w:rsidRPr="002D57C1" w14:paraId="026819EA" w14:textId="2D9843DC" w:rsidTr="006C43D2">
        <w:tc>
          <w:tcPr>
            <w:tcW w:w="0" w:type="auto"/>
          </w:tcPr>
          <w:p w14:paraId="45091653" w14:textId="77777777" w:rsidR="006C43D2" w:rsidRPr="002D57C1" w:rsidRDefault="006C43D2" w:rsidP="005E2947">
            <w:pPr>
              <w:spacing w:before="120" w:after="12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t xml:space="preserve">General </w:t>
            </w:r>
            <w:r>
              <w:rPr>
                <w:rFonts w:asciiTheme="minorHAnsi" w:hAnsiTheme="minorHAnsi"/>
                <w:sz w:val="22"/>
              </w:rPr>
              <w:t>k</w:t>
            </w:r>
            <w:r w:rsidRPr="002D57C1">
              <w:rPr>
                <w:rFonts w:asciiTheme="minorHAnsi" w:hAnsiTheme="minorHAnsi"/>
                <w:sz w:val="22"/>
              </w:rPr>
              <w:t>nowledge</w:t>
            </w:r>
          </w:p>
        </w:tc>
        <w:tc>
          <w:tcPr>
            <w:tcW w:w="0" w:type="auto"/>
          </w:tcPr>
          <w:p w14:paraId="08AA569B" w14:textId="564CB7AC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09C933BB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06D241FD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4B3A2B1A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11945406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45702C48" w14:textId="55D9FB0F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C43D2" w:rsidRPr="002D57C1" w14:paraId="36C04498" w14:textId="6AB3953D" w:rsidTr="006C43D2">
        <w:tc>
          <w:tcPr>
            <w:tcW w:w="0" w:type="auto"/>
          </w:tcPr>
          <w:p w14:paraId="6EB6CE2B" w14:textId="77777777" w:rsidR="006C43D2" w:rsidRPr="002D57C1" w:rsidRDefault="006C43D2" w:rsidP="005E2947">
            <w:pPr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Expertise in area of </w:t>
            </w:r>
            <w:r w:rsidRPr="002D57C1">
              <w:rPr>
                <w:rFonts w:asciiTheme="minorHAnsi" w:hAnsiTheme="minorHAnsi"/>
                <w:sz w:val="22"/>
              </w:rPr>
              <w:t>specialization</w:t>
            </w:r>
          </w:p>
        </w:tc>
        <w:tc>
          <w:tcPr>
            <w:tcW w:w="0" w:type="auto"/>
          </w:tcPr>
          <w:p w14:paraId="76102F3F" w14:textId="260C44BA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65F17CBE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7C4B84C6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78319484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211B7E12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06712E23" w14:textId="2681551A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C43D2" w:rsidRPr="002D57C1" w14:paraId="775E9482" w14:textId="01118E3D" w:rsidTr="006C43D2">
        <w:tc>
          <w:tcPr>
            <w:tcW w:w="0" w:type="auto"/>
          </w:tcPr>
          <w:p w14:paraId="09143CB6" w14:textId="04C6BBC5" w:rsidR="006C43D2" w:rsidRPr="002D57C1" w:rsidRDefault="006C43D2" w:rsidP="007E7E6B">
            <w:pPr>
              <w:spacing w:before="120" w:after="12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t>Ability to design experiments</w:t>
            </w:r>
            <w:r>
              <w:rPr>
                <w:rFonts w:asciiTheme="minorHAnsi" w:hAnsiTheme="minorHAnsi"/>
                <w:sz w:val="22"/>
              </w:rPr>
              <w:t>/research</w:t>
            </w:r>
          </w:p>
        </w:tc>
        <w:tc>
          <w:tcPr>
            <w:tcW w:w="0" w:type="auto"/>
          </w:tcPr>
          <w:p w14:paraId="6869BC26" w14:textId="2A81715E" w:rsidR="006C43D2" w:rsidRPr="002D57C1" w:rsidRDefault="006C43D2" w:rsidP="007E7E6B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3B63FA30" w14:textId="77777777" w:rsidR="006C43D2" w:rsidRPr="002D57C1" w:rsidRDefault="006C43D2" w:rsidP="007E7E6B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0581CAFF" w14:textId="77777777" w:rsidR="006C43D2" w:rsidRPr="002D57C1" w:rsidRDefault="006C43D2" w:rsidP="007E7E6B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5F555E05" w14:textId="77777777" w:rsidR="006C43D2" w:rsidRPr="002D57C1" w:rsidRDefault="006C43D2" w:rsidP="007E7E6B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6904C74C" w14:textId="77777777" w:rsidR="006C43D2" w:rsidRPr="002D57C1" w:rsidRDefault="006C43D2" w:rsidP="007E7E6B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198A732F" w14:textId="4AAA9A71" w:rsidR="006C43D2" w:rsidRPr="002D57C1" w:rsidRDefault="006C43D2" w:rsidP="007E7E6B">
            <w:pPr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C43D2" w:rsidRPr="002D57C1" w14:paraId="67130D9D" w14:textId="040F752E" w:rsidTr="006C43D2">
        <w:tc>
          <w:tcPr>
            <w:tcW w:w="0" w:type="auto"/>
          </w:tcPr>
          <w:p w14:paraId="027440A2" w14:textId="571E184E" w:rsidR="006C43D2" w:rsidRPr="002D57C1" w:rsidRDefault="006C43D2" w:rsidP="007E7E6B">
            <w:pPr>
              <w:spacing w:before="120" w:after="12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t xml:space="preserve">Ability to </w:t>
            </w:r>
            <w:r>
              <w:rPr>
                <w:rFonts w:asciiTheme="minorHAnsi" w:hAnsiTheme="minorHAnsi"/>
                <w:sz w:val="22"/>
              </w:rPr>
              <w:t>execute</w:t>
            </w:r>
            <w:r w:rsidRPr="002D57C1">
              <w:rPr>
                <w:rFonts w:asciiTheme="minorHAnsi" w:hAnsiTheme="minorHAnsi"/>
                <w:sz w:val="22"/>
              </w:rPr>
              <w:t xml:space="preserve"> experiments</w:t>
            </w:r>
            <w:r>
              <w:rPr>
                <w:rFonts w:asciiTheme="minorHAnsi" w:hAnsiTheme="minorHAnsi"/>
                <w:sz w:val="22"/>
              </w:rPr>
              <w:t>/research</w:t>
            </w:r>
          </w:p>
        </w:tc>
        <w:tc>
          <w:tcPr>
            <w:tcW w:w="0" w:type="auto"/>
          </w:tcPr>
          <w:p w14:paraId="40E02EA4" w14:textId="2EAA53F1" w:rsidR="006C43D2" w:rsidRPr="002D57C1" w:rsidRDefault="006C43D2" w:rsidP="007E7E6B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736A0E5D" w14:textId="77777777" w:rsidR="006C43D2" w:rsidRPr="002D57C1" w:rsidRDefault="006C43D2" w:rsidP="007E7E6B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46B5ECE3" w14:textId="77777777" w:rsidR="006C43D2" w:rsidRPr="002D57C1" w:rsidRDefault="006C43D2" w:rsidP="007E7E6B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4C4D97E8" w14:textId="77777777" w:rsidR="006C43D2" w:rsidRPr="002D57C1" w:rsidRDefault="006C43D2" w:rsidP="007E7E6B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57C97825" w14:textId="77777777" w:rsidR="006C43D2" w:rsidRPr="002D57C1" w:rsidRDefault="006C43D2" w:rsidP="007E7E6B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600F15E3" w14:textId="0DF3AC48" w:rsidR="006C43D2" w:rsidRPr="002D57C1" w:rsidRDefault="006C43D2" w:rsidP="007E7E6B">
            <w:pPr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C43D2" w:rsidRPr="002D57C1" w14:paraId="42016D8C" w14:textId="3A252AA6" w:rsidTr="006C43D2">
        <w:tc>
          <w:tcPr>
            <w:tcW w:w="0" w:type="auto"/>
          </w:tcPr>
          <w:p w14:paraId="60FE28A2" w14:textId="77777777" w:rsidR="006C43D2" w:rsidRPr="002D57C1" w:rsidRDefault="006C43D2" w:rsidP="00331B92">
            <w:pPr>
              <w:spacing w:before="120" w:after="12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t xml:space="preserve">Ability to </w:t>
            </w:r>
            <w:r>
              <w:rPr>
                <w:rFonts w:asciiTheme="minorHAnsi" w:hAnsiTheme="minorHAnsi"/>
                <w:sz w:val="22"/>
              </w:rPr>
              <w:t>interpret</w:t>
            </w:r>
            <w:r w:rsidRPr="002D57C1">
              <w:rPr>
                <w:rFonts w:asciiTheme="minorHAnsi" w:hAnsiTheme="minorHAnsi"/>
                <w:sz w:val="22"/>
              </w:rPr>
              <w:t xml:space="preserve"> experiment</w:t>
            </w:r>
            <w:r>
              <w:rPr>
                <w:rFonts w:asciiTheme="minorHAnsi" w:hAnsiTheme="minorHAnsi"/>
                <w:sz w:val="22"/>
              </w:rPr>
              <w:t>al data</w:t>
            </w:r>
          </w:p>
        </w:tc>
        <w:tc>
          <w:tcPr>
            <w:tcW w:w="0" w:type="auto"/>
          </w:tcPr>
          <w:p w14:paraId="1169BE93" w14:textId="0F9D5EFF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20C0BA36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1CB474EC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51F64A44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708BE5F2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3EE206A2" w14:textId="582507B8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C43D2" w:rsidRPr="002D57C1" w14:paraId="6D2D51F1" w14:textId="125BE1F4" w:rsidTr="006C43D2">
        <w:tc>
          <w:tcPr>
            <w:tcW w:w="0" w:type="auto"/>
          </w:tcPr>
          <w:p w14:paraId="4BD47EC8" w14:textId="77777777" w:rsidR="006C43D2" w:rsidRPr="002D57C1" w:rsidRDefault="006C43D2" w:rsidP="00B55C6A">
            <w:pPr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Pr="002D57C1">
              <w:rPr>
                <w:rFonts w:asciiTheme="minorHAnsi" w:hAnsiTheme="minorHAnsi"/>
                <w:sz w:val="22"/>
              </w:rPr>
              <w:t>rogress</w:t>
            </w:r>
            <w:r>
              <w:rPr>
                <w:rFonts w:asciiTheme="minorHAnsi" w:hAnsiTheme="minorHAnsi"/>
                <w:sz w:val="22"/>
              </w:rPr>
              <w:t xml:space="preserve"> on goals set</w:t>
            </w:r>
            <w:r w:rsidRPr="002D57C1">
              <w:rPr>
                <w:rFonts w:asciiTheme="minorHAnsi" w:hAnsiTheme="minorHAnsi"/>
                <w:sz w:val="22"/>
              </w:rPr>
              <w:t xml:space="preserve"> last meeting</w:t>
            </w:r>
          </w:p>
        </w:tc>
        <w:tc>
          <w:tcPr>
            <w:tcW w:w="0" w:type="auto"/>
          </w:tcPr>
          <w:p w14:paraId="3210A037" w14:textId="1EF05252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42DF247D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0587A655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4004B2F7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0F528E64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69F80D67" w14:textId="1FA5F536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C43D2" w:rsidRPr="002D57C1" w14:paraId="32BDBE38" w14:textId="2E0D2294" w:rsidTr="006C43D2">
        <w:tc>
          <w:tcPr>
            <w:tcW w:w="0" w:type="auto"/>
          </w:tcPr>
          <w:p w14:paraId="7EAD6C8E" w14:textId="77777777" w:rsidR="006C43D2" w:rsidRPr="002D57C1" w:rsidRDefault="006C43D2" w:rsidP="005E2947">
            <w:pPr>
              <w:spacing w:before="120" w:after="120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t>Profession</w:t>
            </w:r>
            <w:r>
              <w:rPr>
                <w:rFonts w:asciiTheme="minorHAnsi" w:hAnsiTheme="minorHAnsi"/>
                <w:sz w:val="22"/>
              </w:rPr>
              <w:t>al</w:t>
            </w:r>
            <w:r w:rsidRPr="002D57C1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D</w:t>
            </w:r>
            <w:r w:rsidRPr="002D57C1">
              <w:rPr>
                <w:rFonts w:asciiTheme="minorHAnsi" w:hAnsiTheme="minorHAnsi"/>
                <w:sz w:val="22"/>
              </w:rPr>
              <w:t>evelopment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2D57C1">
              <w:rPr>
                <w:rFonts w:asciiTheme="minorHAnsi" w:hAnsiTheme="minorHAnsi"/>
                <w:sz w:val="22"/>
              </w:rPr>
              <w:t>since last meeting</w:t>
            </w:r>
          </w:p>
        </w:tc>
        <w:tc>
          <w:tcPr>
            <w:tcW w:w="0" w:type="auto"/>
          </w:tcPr>
          <w:p w14:paraId="5E2A73E7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1DAD498D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1BEB5787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2E899D73" w14:textId="1074508A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706A2296" w14:textId="77777777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48F44C53" w14:textId="3CBCEA84" w:rsidR="006C43D2" w:rsidRPr="002D57C1" w:rsidRDefault="006C43D2" w:rsidP="005E2947">
            <w:pPr>
              <w:spacing w:before="120" w:after="120"/>
              <w:jc w:val="center"/>
              <w:rPr>
                <w:rFonts w:asciiTheme="minorHAnsi" w:hAnsiTheme="minorHAnsi"/>
                <w:sz w:val="22"/>
              </w:rPr>
            </w:pPr>
            <w:r w:rsidRPr="002D57C1">
              <w:rPr>
                <w:rFonts w:asciiTheme="minorHAnsi" w:hAnsiTheme="minorHAnsi"/>
                <w:sz w:val="22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7C1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2D57C1">
              <w:rPr>
                <w:rFonts w:asciiTheme="minorHAnsi" w:hAnsiTheme="minorHAnsi"/>
                <w:sz w:val="22"/>
              </w:rPr>
            </w:r>
            <w:r w:rsidRPr="002D57C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14:paraId="451A4905" w14:textId="77777777" w:rsidR="00694E30" w:rsidRDefault="00694E30" w:rsidP="00A14727">
      <w:pPr>
        <w:rPr>
          <w:rFonts w:asciiTheme="minorHAnsi" w:hAnsiTheme="minorHAnsi"/>
          <w:b/>
          <w:u w:val="single"/>
        </w:rPr>
      </w:pPr>
    </w:p>
    <w:p w14:paraId="141B674B" w14:textId="77777777" w:rsidR="00694E30" w:rsidRDefault="00694E30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14:paraId="20C532ED" w14:textId="1C701D29" w:rsidR="00086147" w:rsidRDefault="00086147" w:rsidP="00A14727">
      <w:pPr>
        <w:rPr>
          <w:rFonts w:asciiTheme="minorHAnsi" w:hAnsiTheme="minorHAnsi"/>
          <w:b/>
          <w:u w:val="single"/>
        </w:rPr>
      </w:pPr>
      <w:r w:rsidRPr="0050160D">
        <w:rPr>
          <w:rFonts w:asciiTheme="minorHAnsi" w:hAnsiTheme="minorHAnsi"/>
          <w:b/>
          <w:u w:val="single"/>
        </w:rPr>
        <w:lastRenderedPageBreak/>
        <w:t>To be completed by student based on committee feedback</w:t>
      </w:r>
    </w:p>
    <w:p w14:paraId="44A89DE4" w14:textId="77777777" w:rsidR="00086147" w:rsidRDefault="00086147" w:rsidP="00A14727">
      <w:pPr>
        <w:rPr>
          <w:rFonts w:asciiTheme="minorHAnsi" w:hAnsiTheme="minorHAnsi"/>
          <w:b/>
        </w:rPr>
      </w:pPr>
    </w:p>
    <w:p w14:paraId="4334BF4E" w14:textId="4685E43A" w:rsidR="00A14727" w:rsidRPr="00A14727" w:rsidRDefault="00A01E44" w:rsidP="00A1472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C97063">
        <w:rPr>
          <w:rFonts w:asciiTheme="minorHAnsi" w:hAnsiTheme="minorHAnsi"/>
          <w:b/>
        </w:rPr>
        <w:t xml:space="preserve">ral </w:t>
      </w:r>
      <w:r w:rsidR="00A8654E">
        <w:rPr>
          <w:rFonts w:asciiTheme="minorHAnsi" w:hAnsiTheme="minorHAnsi"/>
          <w:b/>
        </w:rPr>
        <w:t>presentation</w:t>
      </w:r>
      <w:r>
        <w:rPr>
          <w:rFonts w:asciiTheme="minorHAnsi" w:hAnsiTheme="minorHAnsi"/>
          <w:b/>
        </w:rPr>
        <w:t xml:space="preserve"> </w:t>
      </w:r>
      <w:r w:rsidR="00DC3DAB">
        <w:rPr>
          <w:rFonts w:asciiTheme="minorHAnsi" w:hAnsiTheme="minorHAnsi"/>
          <w:b/>
        </w:rPr>
        <w:t xml:space="preserve"> </w:t>
      </w:r>
    </w:p>
    <w:p w14:paraId="4BF27F86" w14:textId="77777777" w:rsidR="00A14727" w:rsidRPr="00A14727" w:rsidRDefault="00A14727" w:rsidP="00A14727">
      <w:pPr>
        <w:rPr>
          <w:rFonts w:asciiTheme="minorHAnsi" w:hAnsiTheme="minorHAnsi"/>
          <w:sz w:val="22"/>
        </w:rPr>
      </w:pPr>
    </w:p>
    <w:p w14:paraId="4C22896E" w14:textId="77777777" w:rsidR="00A8654E" w:rsidRDefault="00A8654E" w:rsidP="00AE6024">
      <w:pPr>
        <w:rPr>
          <w:rFonts w:asciiTheme="minorHAnsi" w:hAnsiTheme="minorHAnsi"/>
          <w:b/>
        </w:rPr>
      </w:pPr>
    </w:p>
    <w:p w14:paraId="14480776" w14:textId="77777777" w:rsidR="00AB4594" w:rsidRDefault="00AB4594" w:rsidP="00AE6024">
      <w:pPr>
        <w:rPr>
          <w:rFonts w:asciiTheme="minorHAnsi" w:hAnsiTheme="minorHAnsi"/>
          <w:b/>
        </w:rPr>
      </w:pPr>
    </w:p>
    <w:p w14:paraId="2A52F0B7" w14:textId="77777777" w:rsidR="00AB4594" w:rsidRDefault="00AB4594" w:rsidP="00AE6024">
      <w:pPr>
        <w:rPr>
          <w:rFonts w:asciiTheme="minorHAnsi" w:hAnsiTheme="minorHAnsi"/>
          <w:b/>
        </w:rPr>
      </w:pPr>
    </w:p>
    <w:p w14:paraId="53EE6EB9" w14:textId="2A0CC247" w:rsidR="00C0544D" w:rsidRDefault="00C0544D" w:rsidP="00C0544D">
      <w:pPr>
        <w:rPr>
          <w:rFonts w:asciiTheme="minorHAnsi" w:hAnsiTheme="minorHAnsi"/>
          <w:b/>
        </w:rPr>
      </w:pPr>
      <w:r w:rsidRPr="00404013">
        <w:rPr>
          <w:rFonts w:asciiTheme="minorHAnsi" w:hAnsiTheme="minorHAnsi"/>
          <w:b/>
        </w:rPr>
        <w:t>Progress on courses, workshops and other academic requirements</w:t>
      </w:r>
      <w:r w:rsidR="00DC3DAB" w:rsidRPr="00404013">
        <w:rPr>
          <w:rFonts w:asciiTheme="minorHAnsi" w:hAnsiTheme="minorHAnsi"/>
          <w:b/>
        </w:rPr>
        <w:t xml:space="preserve">  </w:t>
      </w:r>
    </w:p>
    <w:p w14:paraId="3A079053" w14:textId="77777777" w:rsidR="00C0544D" w:rsidRDefault="00C0544D" w:rsidP="00C0544D">
      <w:pPr>
        <w:rPr>
          <w:rFonts w:asciiTheme="minorHAnsi" w:hAnsiTheme="minorHAnsi"/>
          <w:b/>
        </w:rPr>
      </w:pPr>
    </w:p>
    <w:p w14:paraId="4F38A5AE" w14:textId="77777777" w:rsidR="00C0544D" w:rsidRDefault="00C0544D" w:rsidP="00C0544D">
      <w:pPr>
        <w:rPr>
          <w:rFonts w:asciiTheme="minorHAnsi" w:hAnsiTheme="minorHAnsi"/>
          <w:b/>
        </w:rPr>
      </w:pPr>
    </w:p>
    <w:p w14:paraId="4B38E2C5" w14:textId="77777777" w:rsidR="00C0544D" w:rsidRDefault="00C0544D" w:rsidP="00C0544D">
      <w:pPr>
        <w:rPr>
          <w:rFonts w:asciiTheme="minorHAnsi" w:hAnsiTheme="minorHAnsi"/>
          <w:b/>
        </w:rPr>
      </w:pPr>
    </w:p>
    <w:p w14:paraId="6060823F" w14:textId="77777777" w:rsidR="00C0544D" w:rsidRDefault="00C0544D" w:rsidP="00C0544D">
      <w:pPr>
        <w:rPr>
          <w:rFonts w:asciiTheme="minorHAnsi" w:hAnsiTheme="minorHAnsi"/>
          <w:b/>
        </w:rPr>
      </w:pPr>
    </w:p>
    <w:p w14:paraId="2C4276A1" w14:textId="19915505" w:rsidR="00C0544D" w:rsidRPr="00A14727" w:rsidRDefault="00A15DDD" w:rsidP="00C0544D">
      <w:pPr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>Progress on professional d</w:t>
      </w:r>
      <w:r w:rsidR="00C0544D" w:rsidRPr="00A14727">
        <w:rPr>
          <w:rFonts w:asciiTheme="minorHAnsi" w:hAnsiTheme="minorHAnsi"/>
          <w:b/>
        </w:rPr>
        <w:t>evelopment</w:t>
      </w:r>
      <w:r w:rsidR="00DC3DAB">
        <w:rPr>
          <w:rFonts w:asciiTheme="minorHAnsi" w:hAnsiTheme="minorHAnsi"/>
          <w:b/>
        </w:rPr>
        <w:t xml:space="preserve">  </w:t>
      </w:r>
    </w:p>
    <w:p w14:paraId="71718D31" w14:textId="77777777" w:rsidR="00C0544D" w:rsidRPr="00A14727" w:rsidRDefault="00C0544D" w:rsidP="00C0544D">
      <w:pPr>
        <w:rPr>
          <w:rFonts w:asciiTheme="minorHAnsi" w:hAnsiTheme="minorHAnsi"/>
          <w:i/>
        </w:rPr>
      </w:pPr>
      <w:bookmarkStart w:id="0" w:name="_GoBack"/>
      <w:bookmarkEnd w:id="0"/>
    </w:p>
    <w:p w14:paraId="7D1A928F" w14:textId="77777777" w:rsidR="00C0544D" w:rsidRDefault="00C0544D" w:rsidP="00AE6024">
      <w:pPr>
        <w:rPr>
          <w:rFonts w:asciiTheme="minorHAnsi" w:hAnsiTheme="minorHAnsi"/>
          <w:b/>
        </w:rPr>
      </w:pPr>
    </w:p>
    <w:p w14:paraId="7F75729A" w14:textId="77777777" w:rsidR="00C0544D" w:rsidRDefault="00C0544D" w:rsidP="00AE6024">
      <w:pPr>
        <w:rPr>
          <w:rFonts w:asciiTheme="minorHAnsi" w:hAnsiTheme="minorHAnsi"/>
          <w:b/>
        </w:rPr>
      </w:pPr>
    </w:p>
    <w:p w14:paraId="57BA8B7C" w14:textId="77777777" w:rsidR="00C0544D" w:rsidRDefault="00C0544D" w:rsidP="00AE6024">
      <w:pPr>
        <w:rPr>
          <w:rFonts w:asciiTheme="minorHAnsi" w:hAnsiTheme="minorHAnsi"/>
          <w:b/>
        </w:rPr>
      </w:pPr>
    </w:p>
    <w:p w14:paraId="2A85F288" w14:textId="77777777" w:rsidR="00C0544D" w:rsidRDefault="00C0544D" w:rsidP="00AE6024">
      <w:pPr>
        <w:rPr>
          <w:rFonts w:asciiTheme="minorHAnsi" w:hAnsiTheme="minorHAnsi"/>
          <w:b/>
        </w:rPr>
      </w:pPr>
    </w:p>
    <w:p w14:paraId="41BC8233" w14:textId="77777362" w:rsidR="00AE6024" w:rsidRPr="00A14727" w:rsidRDefault="00CB38A1" w:rsidP="00AE6024">
      <w:pPr>
        <w:rPr>
          <w:rFonts w:asciiTheme="minorHAnsi" w:hAnsiTheme="minorHAnsi"/>
          <w:i/>
        </w:rPr>
      </w:pPr>
      <w:r w:rsidRPr="00A14727">
        <w:rPr>
          <w:rFonts w:asciiTheme="minorHAnsi" w:hAnsiTheme="minorHAnsi"/>
          <w:b/>
        </w:rPr>
        <w:t xml:space="preserve">Progress on </w:t>
      </w:r>
      <w:r w:rsidR="0026376D">
        <w:rPr>
          <w:rFonts w:asciiTheme="minorHAnsi" w:hAnsiTheme="minorHAnsi"/>
          <w:b/>
        </w:rPr>
        <w:t>research/publication/grant</w:t>
      </w:r>
      <w:r w:rsidRPr="00A14727">
        <w:rPr>
          <w:rFonts w:asciiTheme="minorHAnsi" w:hAnsiTheme="minorHAnsi"/>
          <w:b/>
        </w:rPr>
        <w:t xml:space="preserve"> goals outlined last meeting</w:t>
      </w:r>
      <w:r w:rsidR="00DC3DAB">
        <w:rPr>
          <w:rFonts w:asciiTheme="minorHAnsi" w:hAnsiTheme="minorHAnsi"/>
          <w:b/>
        </w:rPr>
        <w:t xml:space="preserve">  </w:t>
      </w:r>
    </w:p>
    <w:p w14:paraId="77DBA93A" w14:textId="568875F8" w:rsidR="00AE6024" w:rsidRPr="00A14727" w:rsidRDefault="00AE6024">
      <w:pPr>
        <w:rPr>
          <w:rFonts w:asciiTheme="minorHAnsi" w:hAnsiTheme="minorHAnsi"/>
          <w:sz w:val="22"/>
        </w:rPr>
      </w:pPr>
    </w:p>
    <w:p w14:paraId="12F408C7" w14:textId="77777777" w:rsidR="0026376D" w:rsidRDefault="0026376D" w:rsidP="00CB38A1">
      <w:pPr>
        <w:rPr>
          <w:rFonts w:asciiTheme="minorHAnsi" w:hAnsiTheme="minorHAnsi"/>
          <w:b/>
        </w:rPr>
      </w:pPr>
    </w:p>
    <w:p w14:paraId="37016813" w14:textId="77777777" w:rsidR="0026376D" w:rsidRDefault="0026376D" w:rsidP="00CB38A1">
      <w:pPr>
        <w:rPr>
          <w:rFonts w:asciiTheme="minorHAnsi" w:hAnsiTheme="minorHAnsi"/>
          <w:b/>
        </w:rPr>
      </w:pPr>
    </w:p>
    <w:p w14:paraId="31ED237A" w14:textId="77777777" w:rsidR="0026376D" w:rsidRDefault="0026376D" w:rsidP="00CB38A1">
      <w:pPr>
        <w:rPr>
          <w:rFonts w:asciiTheme="minorHAnsi" w:hAnsiTheme="minorHAnsi"/>
          <w:b/>
        </w:rPr>
      </w:pPr>
    </w:p>
    <w:p w14:paraId="7429B487" w14:textId="77777777" w:rsidR="00FE6FC4" w:rsidRPr="00A14727" w:rsidRDefault="00FE6FC4">
      <w:pPr>
        <w:rPr>
          <w:rFonts w:asciiTheme="minorHAnsi" w:hAnsiTheme="minorHAnsi"/>
          <w:sz w:val="22"/>
        </w:rPr>
      </w:pPr>
    </w:p>
    <w:p w14:paraId="77F4730D" w14:textId="3C927D40" w:rsidR="00066787" w:rsidRDefault="00066787" w:rsidP="0006678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Agreed upon modifications (if any) to short- and long-term goals for the coming year, as outlined in </w:t>
      </w:r>
      <w:r w:rsidR="00A15DDD">
        <w:rPr>
          <w:rFonts w:asciiTheme="minorHAnsi" w:hAnsiTheme="minorHAnsi"/>
          <w:b/>
        </w:rPr>
        <w:t>pre-committee meeting report</w:t>
      </w:r>
      <w:r w:rsidR="00C21EFC">
        <w:rPr>
          <w:rFonts w:asciiTheme="minorHAnsi" w:hAnsiTheme="minorHAnsi"/>
          <w:b/>
        </w:rPr>
        <w:t xml:space="preserve">   </w:t>
      </w:r>
    </w:p>
    <w:p w14:paraId="45FFCC32" w14:textId="77777777" w:rsidR="00066787" w:rsidRDefault="00066787">
      <w:pPr>
        <w:rPr>
          <w:rFonts w:asciiTheme="minorHAnsi" w:hAnsiTheme="minorHAnsi"/>
          <w:sz w:val="22"/>
        </w:rPr>
      </w:pPr>
    </w:p>
    <w:p w14:paraId="345A38A7" w14:textId="77777777" w:rsidR="00A8654E" w:rsidRDefault="00A8654E">
      <w:pPr>
        <w:rPr>
          <w:rFonts w:asciiTheme="minorHAnsi" w:hAnsiTheme="minorHAnsi"/>
          <w:sz w:val="22"/>
        </w:rPr>
      </w:pPr>
    </w:p>
    <w:p w14:paraId="2BD909F7" w14:textId="77777777" w:rsidR="00B55C6A" w:rsidRDefault="00B55C6A" w:rsidP="00B55C6A">
      <w:pPr>
        <w:rPr>
          <w:rFonts w:asciiTheme="minorHAnsi" w:hAnsiTheme="minorHAnsi"/>
        </w:rPr>
      </w:pPr>
    </w:p>
    <w:p w14:paraId="50647201" w14:textId="77777777" w:rsidR="00AB4594" w:rsidRDefault="00AB4594" w:rsidP="00B55C6A">
      <w:pPr>
        <w:rPr>
          <w:rFonts w:asciiTheme="minorHAnsi" w:hAnsiTheme="minorHAnsi"/>
          <w:b/>
        </w:rPr>
      </w:pPr>
    </w:p>
    <w:p w14:paraId="40601CE0" w14:textId="5ADBC376" w:rsidR="00B55C6A" w:rsidRPr="00A14727" w:rsidRDefault="00B55C6A" w:rsidP="00B55C6A">
      <w:pPr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>If setting defense date, what must be accomplished first?</w:t>
      </w:r>
      <w:r w:rsidR="00C21EFC">
        <w:rPr>
          <w:rFonts w:asciiTheme="minorHAnsi" w:hAnsiTheme="minorHAnsi"/>
          <w:b/>
        </w:rPr>
        <w:t xml:space="preserve">   </w:t>
      </w:r>
    </w:p>
    <w:p w14:paraId="42DC0BD1" w14:textId="77777777" w:rsidR="00B55C6A" w:rsidRDefault="00B55C6A">
      <w:pPr>
        <w:rPr>
          <w:rFonts w:asciiTheme="minorHAnsi" w:hAnsiTheme="minorHAnsi"/>
          <w:b/>
        </w:rPr>
      </w:pPr>
    </w:p>
    <w:p w14:paraId="5422E5EE" w14:textId="77777777" w:rsidR="00A8654E" w:rsidRDefault="00A8654E">
      <w:pPr>
        <w:rPr>
          <w:rFonts w:asciiTheme="minorHAnsi" w:hAnsiTheme="minorHAnsi"/>
          <w:b/>
        </w:rPr>
      </w:pPr>
    </w:p>
    <w:p w14:paraId="59DBB5E6" w14:textId="77777777" w:rsidR="00A8654E" w:rsidRDefault="00A8654E">
      <w:pPr>
        <w:rPr>
          <w:rFonts w:asciiTheme="minorHAnsi" w:hAnsiTheme="minorHAnsi"/>
          <w:b/>
        </w:rPr>
      </w:pPr>
    </w:p>
    <w:p w14:paraId="33115056" w14:textId="77777777" w:rsidR="00AB4594" w:rsidRDefault="00AB4594">
      <w:pPr>
        <w:rPr>
          <w:rFonts w:asciiTheme="minorHAnsi" w:hAnsiTheme="minorHAnsi"/>
          <w:b/>
        </w:rPr>
      </w:pPr>
    </w:p>
    <w:p w14:paraId="76115B9A" w14:textId="77777777" w:rsidR="0026376D" w:rsidRDefault="0026376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303955DA" w14:textId="7176CFDE" w:rsidR="009C6721" w:rsidRPr="00A01E44" w:rsidRDefault="009C6721" w:rsidP="00BE3EFB">
      <w:pPr>
        <w:rPr>
          <w:rFonts w:asciiTheme="minorHAnsi" w:hAnsiTheme="minorHAnsi"/>
          <w:b/>
        </w:rPr>
      </w:pPr>
      <w:r w:rsidRPr="002D57C1">
        <w:rPr>
          <w:rFonts w:asciiTheme="minorHAnsi" w:hAnsiTheme="minorHAnsi"/>
          <w:b/>
          <w:sz w:val="22"/>
          <w:szCs w:val="22"/>
        </w:rPr>
        <w:lastRenderedPageBreak/>
        <w:t>Guidelines</w:t>
      </w:r>
    </w:p>
    <w:p w14:paraId="0F8DF17F" w14:textId="462B83A0" w:rsidR="00C336E1" w:rsidRDefault="00187EE1" w:rsidP="00C70CB3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student must provide</w:t>
      </w:r>
      <w:r w:rsidRPr="002D57C1">
        <w:rPr>
          <w:rFonts w:asciiTheme="minorHAnsi" w:hAnsiTheme="minorHAnsi"/>
          <w:sz w:val="22"/>
          <w:szCs w:val="22"/>
        </w:rPr>
        <w:t xml:space="preserve"> the committee </w:t>
      </w:r>
      <w:r w:rsidRPr="007A045A">
        <w:rPr>
          <w:rFonts w:asciiTheme="minorHAnsi" w:hAnsiTheme="minorHAnsi"/>
          <w:sz w:val="22"/>
          <w:szCs w:val="22"/>
        </w:rPr>
        <w:t xml:space="preserve">with </w:t>
      </w:r>
      <w:r>
        <w:rPr>
          <w:rFonts w:asciiTheme="minorHAnsi" w:hAnsiTheme="minorHAnsi"/>
          <w:sz w:val="22"/>
          <w:szCs w:val="22"/>
        </w:rPr>
        <w:t xml:space="preserve">1) the </w:t>
      </w:r>
      <w:r w:rsidRPr="007A045A">
        <w:rPr>
          <w:rFonts w:asciiTheme="minorHAnsi" w:hAnsiTheme="minorHAnsi"/>
          <w:sz w:val="22"/>
          <w:szCs w:val="22"/>
        </w:rPr>
        <w:t>most recent</w:t>
      </w:r>
      <w:r w:rsidRPr="002D57C1">
        <w:rPr>
          <w:rFonts w:asciiTheme="minorHAnsi" w:hAnsiTheme="minorHAnsi"/>
          <w:sz w:val="22"/>
          <w:szCs w:val="22"/>
        </w:rPr>
        <w:t xml:space="preserve"> Student </w:t>
      </w:r>
      <w:r>
        <w:rPr>
          <w:rFonts w:asciiTheme="minorHAnsi" w:hAnsiTheme="minorHAnsi"/>
          <w:sz w:val="22"/>
          <w:szCs w:val="22"/>
        </w:rPr>
        <w:t>Spring</w:t>
      </w:r>
      <w:r w:rsidRPr="002D57C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Evaluation</w:t>
      </w:r>
      <w:r w:rsidRPr="002D57C1">
        <w:rPr>
          <w:rFonts w:asciiTheme="minorHAnsi" w:hAnsiTheme="minorHAnsi"/>
          <w:sz w:val="22"/>
          <w:szCs w:val="22"/>
        </w:rPr>
        <w:t xml:space="preserve"> form</w:t>
      </w:r>
      <w:r>
        <w:rPr>
          <w:rFonts w:asciiTheme="minorHAnsi" w:hAnsiTheme="minorHAnsi"/>
          <w:sz w:val="22"/>
          <w:szCs w:val="22"/>
        </w:rPr>
        <w:t xml:space="preserve">, and 2) a pre-committee meeting report </w:t>
      </w:r>
      <w:r w:rsidRPr="007A045A">
        <w:rPr>
          <w:rFonts w:asciiTheme="minorHAnsi" w:hAnsiTheme="minorHAnsi"/>
          <w:sz w:val="22"/>
          <w:szCs w:val="22"/>
        </w:rPr>
        <w:t>at least one week prior to the meeting</w:t>
      </w:r>
      <w:r>
        <w:rPr>
          <w:rFonts w:asciiTheme="minorHAnsi" w:hAnsiTheme="minorHAnsi"/>
          <w:sz w:val="22"/>
          <w:szCs w:val="22"/>
        </w:rPr>
        <w:t>.</w:t>
      </w:r>
      <w:r w:rsidRPr="002D57C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E65765B" w14:textId="77777777" w:rsidR="00C336E1" w:rsidRDefault="00C336E1" w:rsidP="00C70CB3">
      <w:pPr>
        <w:spacing w:after="120"/>
        <w:rPr>
          <w:rFonts w:asciiTheme="minorHAnsi" w:hAnsiTheme="minorHAnsi"/>
          <w:sz w:val="22"/>
          <w:szCs w:val="22"/>
        </w:rPr>
      </w:pPr>
    </w:p>
    <w:p w14:paraId="2235EF8D" w14:textId="68869D1E" w:rsidR="00A01E44" w:rsidRPr="009D2109" w:rsidRDefault="00BE3EFB" w:rsidP="00C70CB3">
      <w:pPr>
        <w:spacing w:after="120"/>
        <w:rPr>
          <w:rFonts w:asciiTheme="minorHAnsi" w:hAnsiTheme="minorHAnsi"/>
          <w:b/>
          <w:sz w:val="22"/>
          <w:szCs w:val="22"/>
        </w:rPr>
      </w:pPr>
      <w:r w:rsidRPr="009D2109">
        <w:rPr>
          <w:rFonts w:asciiTheme="minorHAnsi" w:hAnsiTheme="minorHAnsi"/>
          <w:b/>
          <w:sz w:val="22"/>
          <w:szCs w:val="22"/>
        </w:rPr>
        <w:t xml:space="preserve">The </w:t>
      </w:r>
      <w:r w:rsidR="00187EE1" w:rsidRPr="009D2109">
        <w:rPr>
          <w:rFonts w:asciiTheme="minorHAnsi" w:hAnsiTheme="minorHAnsi"/>
          <w:b/>
          <w:sz w:val="22"/>
          <w:szCs w:val="22"/>
        </w:rPr>
        <w:t xml:space="preserve">committee must complete the </w:t>
      </w:r>
      <w:r w:rsidR="009C6721" w:rsidRPr="009D2109">
        <w:rPr>
          <w:rFonts w:asciiTheme="minorHAnsi" w:hAnsiTheme="minorHAnsi"/>
          <w:b/>
          <w:sz w:val="22"/>
          <w:szCs w:val="22"/>
        </w:rPr>
        <w:t>first page</w:t>
      </w:r>
      <w:r w:rsidRPr="009D2109">
        <w:rPr>
          <w:rFonts w:asciiTheme="minorHAnsi" w:hAnsiTheme="minorHAnsi"/>
          <w:b/>
          <w:sz w:val="22"/>
          <w:szCs w:val="22"/>
        </w:rPr>
        <w:t xml:space="preserve"> </w:t>
      </w:r>
      <w:r w:rsidR="00C0544D" w:rsidRPr="009D2109">
        <w:rPr>
          <w:rFonts w:asciiTheme="minorHAnsi" w:hAnsiTheme="minorHAnsi"/>
          <w:b/>
          <w:sz w:val="22"/>
          <w:szCs w:val="22"/>
        </w:rPr>
        <w:t xml:space="preserve">of this report </w:t>
      </w:r>
      <w:r w:rsidRPr="009D2109">
        <w:rPr>
          <w:rFonts w:asciiTheme="minorHAnsi" w:hAnsiTheme="minorHAnsi"/>
          <w:b/>
          <w:sz w:val="22"/>
          <w:szCs w:val="22"/>
        </w:rPr>
        <w:t xml:space="preserve">during the meeting.  </w:t>
      </w:r>
    </w:p>
    <w:p w14:paraId="0ACA0294" w14:textId="754841D7" w:rsidR="00BA2667" w:rsidRPr="009D2109" w:rsidRDefault="00BA2667" w:rsidP="009D2109">
      <w:pPr>
        <w:ind w:left="720"/>
        <w:rPr>
          <w:rFonts w:asciiTheme="minorHAnsi" w:hAnsiTheme="minorHAnsi"/>
          <w:b/>
          <w:i/>
          <w:sz w:val="22"/>
          <w:szCs w:val="22"/>
        </w:rPr>
      </w:pPr>
      <w:r w:rsidRPr="009D2109">
        <w:rPr>
          <w:rFonts w:asciiTheme="minorHAnsi" w:hAnsiTheme="minorHAnsi"/>
          <w:b/>
          <w:i/>
          <w:sz w:val="22"/>
          <w:szCs w:val="22"/>
        </w:rPr>
        <w:t>Scheduling a meeting within 6 months</w:t>
      </w:r>
      <w:r w:rsidR="009D2109">
        <w:rPr>
          <w:rFonts w:asciiTheme="minorHAnsi" w:hAnsiTheme="minorHAnsi"/>
          <w:b/>
          <w:i/>
          <w:sz w:val="22"/>
          <w:szCs w:val="22"/>
        </w:rPr>
        <w:t xml:space="preserve">: </w:t>
      </w:r>
      <w:r w:rsidRPr="009D2109">
        <w:rPr>
          <w:rFonts w:asciiTheme="minorHAnsi" w:hAnsiTheme="minorHAnsi"/>
          <w:i/>
          <w:sz w:val="22"/>
          <w:szCs w:val="22"/>
        </w:rPr>
        <w:t>If students have performed “unsatisfactory” on one or more assessment criteria – or “below expectations” or worse on two or more assessment criteria – then a committee meeting should be scheduled in six months time, rather than a full year. This provides the student with an opportunity to rectify weaknesses that were raised.</w:t>
      </w:r>
    </w:p>
    <w:p w14:paraId="66CEE432" w14:textId="77777777" w:rsidR="00BA2667" w:rsidRPr="00187EE1" w:rsidRDefault="00BA2667" w:rsidP="00C70CB3">
      <w:pPr>
        <w:spacing w:after="120"/>
        <w:rPr>
          <w:rFonts w:asciiTheme="minorHAnsi" w:hAnsiTheme="minorHAnsi"/>
          <w:sz w:val="22"/>
          <w:szCs w:val="22"/>
        </w:rPr>
      </w:pPr>
    </w:p>
    <w:p w14:paraId="54FDFCC4" w14:textId="07049509" w:rsidR="00BE3EFB" w:rsidRPr="00C70CB3" w:rsidRDefault="00A01E44" w:rsidP="00C70CB3">
      <w:pPr>
        <w:spacing w:after="120"/>
        <w:rPr>
          <w:rFonts w:asciiTheme="minorHAnsi" w:hAnsiTheme="minorHAnsi"/>
          <w:sz w:val="22"/>
          <w:szCs w:val="22"/>
        </w:rPr>
      </w:pPr>
      <w:r w:rsidRPr="009D2109">
        <w:rPr>
          <w:rFonts w:asciiTheme="minorHAnsi" w:hAnsiTheme="minorHAnsi"/>
          <w:b/>
          <w:sz w:val="22"/>
          <w:szCs w:val="22"/>
        </w:rPr>
        <w:t xml:space="preserve">The </w:t>
      </w:r>
      <w:r w:rsidR="008462EB">
        <w:rPr>
          <w:rFonts w:asciiTheme="minorHAnsi" w:hAnsiTheme="minorHAnsi"/>
          <w:b/>
          <w:sz w:val="22"/>
          <w:szCs w:val="22"/>
        </w:rPr>
        <w:t xml:space="preserve">student must complete the </w:t>
      </w:r>
      <w:r w:rsidRPr="009D2109">
        <w:rPr>
          <w:rFonts w:asciiTheme="minorHAnsi" w:hAnsiTheme="minorHAnsi"/>
          <w:b/>
          <w:sz w:val="22"/>
          <w:szCs w:val="22"/>
        </w:rPr>
        <w:t xml:space="preserve">second </w:t>
      </w:r>
      <w:r w:rsidR="00C0544D" w:rsidRPr="009D2109">
        <w:rPr>
          <w:rFonts w:asciiTheme="minorHAnsi" w:hAnsiTheme="minorHAnsi"/>
          <w:b/>
          <w:sz w:val="22"/>
          <w:szCs w:val="22"/>
        </w:rPr>
        <w:t xml:space="preserve">page </w:t>
      </w:r>
      <w:r w:rsidR="008462EB">
        <w:rPr>
          <w:rFonts w:asciiTheme="minorHAnsi" w:hAnsiTheme="minorHAnsi"/>
          <w:b/>
          <w:sz w:val="22"/>
          <w:szCs w:val="22"/>
        </w:rPr>
        <w:t>of this report and</w:t>
      </w:r>
      <w:r w:rsidRPr="009D2109">
        <w:rPr>
          <w:rFonts w:asciiTheme="minorHAnsi" w:hAnsiTheme="minorHAnsi"/>
          <w:b/>
          <w:sz w:val="22"/>
          <w:szCs w:val="22"/>
        </w:rPr>
        <w:t xml:space="preserve"> </w:t>
      </w:r>
      <w:r w:rsidR="008462EB">
        <w:rPr>
          <w:rFonts w:asciiTheme="minorHAnsi" w:hAnsiTheme="minorHAnsi"/>
          <w:b/>
          <w:sz w:val="22"/>
          <w:szCs w:val="22"/>
        </w:rPr>
        <w:t>send</w:t>
      </w:r>
      <w:r w:rsidR="00475C75" w:rsidRPr="009D2109">
        <w:rPr>
          <w:rFonts w:asciiTheme="minorHAnsi" w:hAnsiTheme="minorHAnsi"/>
          <w:b/>
          <w:sz w:val="22"/>
          <w:szCs w:val="22"/>
        </w:rPr>
        <w:t xml:space="preserve"> via email</w:t>
      </w:r>
      <w:r w:rsidRPr="009D2109">
        <w:rPr>
          <w:rFonts w:asciiTheme="minorHAnsi" w:hAnsiTheme="minorHAnsi"/>
          <w:b/>
          <w:sz w:val="22"/>
          <w:szCs w:val="22"/>
        </w:rPr>
        <w:t xml:space="preserve"> to all committee members within two days </w:t>
      </w:r>
      <w:r w:rsidR="00C0544D" w:rsidRPr="009D2109">
        <w:rPr>
          <w:rFonts w:asciiTheme="minorHAnsi" w:hAnsiTheme="minorHAnsi"/>
          <w:b/>
          <w:sz w:val="22"/>
          <w:szCs w:val="22"/>
        </w:rPr>
        <w:t>after</w:t>
      </w:r>
      <w:r w:rsidRPr="009D2109">
        <w:rPr>
          <w:rFonts w:asciiTheme="minorHAnsi" w:hAnsiTheme="minorHAnsi"/>
          <w:b/>
          <w:sz w:val="22"/>
          <w:szCs w:val="22"/>
        </w:rPr>
        <w:t xml:space="preserve"> the meeting.</w:t>
      </w:r>
      <w:r w:rsidRPr="00D868C3">
        <w:rPr>
          <w:rFonts w:asciiTheme="minorHAnsi" w:hAnsiTheme="minorHAnsi"/>
          <w:sz w:val="22"/>
          <w:szCs w:val="22"/>
        </w:rPr>
        <w:t xml:space="preserve"> </w:t>
      </w:r>
      <w:r w:rsidR="00404013" w:rsidRPr="00404013">
        <w:rPr>
          <w:rFonts w:asciiTheme="minorHAnsi" w:hAnsiTheme="minorHAnsi"/>
          <w:sz w:val="22"/>
          <w:szCs w:val="22"/>
        </w:rPr>
        <w:t>E</w:t>
      </w:r>
      <w:r w:rsidRPr="00404013">
        <w:rPr>
          <w:rFonts w:asciiTheme="minorHAnsi" w:hAnsiTheme="minorHAnsi"/>
          <w:sz w:val="22"/>
          <w:szCs w:val="22"/>
        </w:rPr>
        <w:t xml:space="preserve">ach committee member </w:t>
      </w:r>
      <w:r w:rsidR="00404013" w:rsidRPr="00404013">
        <w:rPr>
          <w:rFonts w:asciiTheme="minorHAnsi" w:hAnsiTheme="minorHAnsi"/>
          <w:sz w:val="22"/>
          <w:szCs w:val="22"/>
        </w:rPr>
        <w:t>has one week to make corrections to the evaluation</w:t>
      </w:r>
      <w:proofErr w:type="gramStart"/>
      <w:r w:rsidR="00404013" w:rsidRPr="00404013">
        <w:rPr>
          <w:rFonts w:asciiTheme="minorHAnsi" w:hAnsiTheme="minorHAnsi"/>
          <w:sz w:val="22"/>
          <w:szCs w:val="22"/>
        </w:rPr>
        <w:t>.,</w:t>
      </w:r>
      <w:proofErr w:type="gramEnd"/>
      <w:r w:rsidR="00404013" w:rsidRPr="00404013">
        <w:rPr>
          <w:rFonts w:asciiTheme="minorHAnsi" w:hAnsiTheme="minorHAnsi"/>
          <w:sz w:val="22"/>
          <w:szCs w:val="22"/>
        </w:rPr>
        <w:t xml:space="preserve"> otherwise approval will be implied.  After one week, the</w:t>
      </w:r>
      <w:r w:rsidR="00A23AD5" w:rsidRPr="00404013">
        <w:rPr>
          <w:rFonts w:asciiTheme="minorHAnsi" w:hAnsiTheme="minorHAnsi"/>
          <w:sz w:val="22"/>
          <w:szCs w:val="22"/>
        </w:rPr>
        <w:t xml:space="preserve"> Dissertation Advisor will forward the final report </w:t>
      </w:r>
      <w:r w:rsidR="00584A9A" w:rsidRPr="00404013">
        <w:rPr>
          <w:rFonts w:asciiTheme="minorHAnsi" w:hAnsiTheme="minorHAnsi"/>
          <w:sz w:val="22"/>
          <w:szCs w:val="22"/>
        </w:rPr>
        <w:t xml:space="preserve">via email </w:t>
      </w:r>
      <w:r w:rsidR="00A23AD5" w:rsidRPr="00404013">
        <w:rPr>
          <w:rFonts w:asciiTheme="minorHAnsi" w:hAnsiTheme="minorHAnsi"/>
          <w:sz w:val="22"/>
          <w:szCs w:val="22"/>
        </w:rPr>
        <w:t xml:space="preserve">to </w:t>
      </w:r>
      <w:r w:rsidR="00BE3EFB" w:rsidRPr="00404013">
        <w:rPr>
          <w:rFonts w:asciiTheme="minorHAnsi" w:hAnsiTheme="minorHAnsi"/>
          <w:sz w:val="22"/>
          <w:szCs w:val="22"/>
        </w:rPr>
        <w:t>the student,</w:t>
      </w:r>
      <w:r w:rsidR="00584A9A" w:rsidRPr="00404013">
        <w:rPr>
          <w:rFonts w:asciiTheme="minorHAnsi" w:hAnsiTheme="minorHAnsi"/>
          <w:sz w:val="22"/>
          <w:szCs w:val="22"/>
        </w:rPr>
        <w:t xml:space="preserve"> </w:t>
      </w:r>
      <w:r w:rsidR="00BE3EFB" w:rsidRPr="00404013">
        <w:rPr>
          <w:rFonts w:asciiTheme="minorHAnsi" w:hAnsiTheme="minorHAnsi"/>
          <w:sz w:val="22"/>
          <w:szCs w:val="22"/>
        </w:rPr>
        <w:t>other members of the committee</w:t>
      </w:r>
      <w:r w:rsidR="00C0544D" w:rsidRPr="00404013">
        <w:rPr>
          <w:rFonts w:asciiTheme="minorHAnsi" w:hAnsiTheme="minorHAnsi"/>
          <w:sz w:val="22"/>
          <w:szCs w:val="22"/>
        </w:rPr>
        <w:t xml:space="preserve">, and </w:t>
      </w:r>
      <w:r w:rsidR="00FA438C" w:rsidRPr="00404013">
        <w:rPr>
          <w:rFonts w:asciiTheme="minorHAnsi" w:hAnsiTheme="minorHAnsi"/>
          <w:sz w:val="22"/>
          <w:szCs w:val="22"/>
        </w:rPr>
        <w:t xml:space="preserve">student liaison (Noel </w:t>
      </w:r>
      <w:proofErr w:type="spellStart"/>
      <w:r w:rsidR="00FA438C" w:rsidRPr="00404013">
        <w:rPr>
          <w:rFonts w:asciiTheme="minorHAnsi" w:hAnsiTheme="minorHAnsi"/>
          <w:sz w:val="22"/>
          <w:szCs w:val="22"/>
        </w:rPr>
        <w:t>Harrie</w:t>
      </w:r>
      <w:proofErr w:type="spellEnd"/>
      <w:r w:rsidR="00FA438C" w:rsidRPr="00404013">
        <w:rPr>
          <w:rFonts w:asciiTheme="minorHAnsi" w:hAnsiTheme="minorHAnsi"/>
          <w:sz w:val="22"/>
          <w:szCs w:val="22"/>
        </w:rPr>
        <w:t>).</w:t>
      </w:r>
    </w:p>
    <w:p w14:paraId="7B862997" w14:textId="77777777" w:rsidR="00187EE1" w:rsidRDefault="00187EE1" w:rsidP="00C70CB3">
      <w:pPr>
        <w:rPr>
          <w:rFonts w:asciiTheme="minorHAnsi" w:hAnsiTheme="minorHAnsi"/>
          <w:b/>
          <w:sz w:val="22"/>
          <w:szCs w:val="22"/>
        </w:rPr>
      </w:pPr>
    </w:p>
    <w:p w14:paraId="1A843D1D" w14:textId="77777777" w:rsidR="00C0544D" w:rsidRDefault="00C0544D" w:rsidP="00C70CB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Committee meeting discussions must address the following items to allow the student to fill out page 2 of this form.</w:t>
      </w:r>
    </w:p>
    <w:p w14:paraId="725012CE" w14:textId="77777777" w:rsidR="00C0544D" w:rsidRDefault="00C0544D" w:rsidP="00C70CB3">
      <w:pPr>
        <w:rPr>
          <w:rFonts w:asciiTheme="minorHAnsi" w:hAnsiTheme="minorHAnsi"/>
          <w:b/>
          <w:sz w:val="22"/>
          <w:szCs w:val="22"/>
        </w:rPr>
      </w:pPr>
    </w:p>
    <w:p w14:paraId="04EE5C28" w14:textId="3ED4ECF7" w:rsidR="00C0544D" w:rsidRDefault="00187EE1" w:rsidP="00C70CB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1. </w:t>
      </w:r>
      <w:r w:rsidR="00C0544D">
        <w:rPr>
          <w:rFonts w:asciiTheme="minorHAnsi" w:hAnsiTheme="minorHAnsi"/>
          <w:b/>
          <w:sz w:val="22"/>
          <w:szCs w:val="22"/>
        </w:rPr>
        <w:t xml:space="preserve">Oral presentation: </w:t>
      </w:r>
      <w:r w:rsidR="00C0544D" w:rsidRPr="00C0544D">
        <w:rPr>
          <w:rFonts w:asciiTheme="minorHAnsi" w:hAnsiTheme="minorHAnsi"/>
          <w:sz w:val="22"/>
          <w:szCs w:val="22"/>
        </w:rPr>
        <w:t>please evaluate clarity of presentation, professionalism, and make suggestions for improvement</w:t>
      </w:r>
      <w:r w:rsidR="00C0544D">
        <w:rPr>
          <w:rFonts w:asciiTheme="minorHAnsi" w:hAnsiTheme="minorHAnsi"/>
          <w:sz w:val="22"/>
          <w:szCs w:val="22"/>
        </w:rPr>
        <w:t>.</w:t>
      </w:r>
    </w:p>
    <w:p w14:paraId="31BB2267" w14:textId="77777777" w:rsidR="00C0544D" w:rsidRDefault="00C0544D" w:rsidP="00C70CB3">
      <w:pPr>
        <w:rPr>
          <w:rFonts w:asciiTheme="minorHAnsi" w:hAnsiTheme="minorHAnsi"/>
          <w:b/>
          <w:sz w:val="22"/>
          <w:szCs w:val="22"/>
        </w:rPr>
      </w:pPr>
    </w:p>
    <w:p w14:paraId="56B4A315" w14:textId="099385F1" w:rsidR="00584A9A" w:rsidRDefault="00187EE1" w:rsidP="00C0544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2. </w:t>
      </w:r>
      <w:r w:rsidR="00C70CB3" w:rsidRPr="00C70CB3">
        <w:rPr>
          <w:rFonts w:asciiTheme="minorHAnsi" w:hAnsiTheme="minorHAnsi"/>
          <w:b/>
          <w:sz w:val="22"/>
          <w:szCs w:val="22"/>
        </w:rPr>
        <w:t>Progress on coursework</w:t>
      </w:r>
      <w:r w:rsidR="00C0544D">
        <w:rPr>
          <w:rFonts w:asciiTheme="minorHAnsi" w:hAnsiTheme="minorHAnsi"/>
          <w:b/>
          <w:sz w:val="22"/>
          <w:szCs w:val="22"/>
        </w:rPr>
        <w:t xml:space="preserve">: </w:t>
      </w:r>
      <w:r w:rsidR="00C70CB3">
        <w:rPr>
          <w:rFonts w:asciiTheme="minorHAnsi" w:hAnsiTheme="minorHAnsi"/>
          <w:sz w:val="22"/>
          <w:szCs w:val="22"/>
        </w:rPr>
        <w:t xml:space="preserve">Comment on how second-year students are preparing for their comprehensive exam, and how senior students are progressing towards completing academic requirements. </w:t>
      </w:r>
    </w:p>
    <w:p w14:paraId="6451206C" w14:textId="77777777" w:rsidR="00BA2667" w:rsidRPr="00C0544D" w:rsidRDefault="00BA2667" w:rsidP="00C0544D">
      <w:pPr>
        <w:rPr>
          <w:rFonts w:asciiTheme="minorHAnsi" w:hAnsiTheme="minorHAnsi"/>
          <w:b/>
          <w:sz w:val="22"/>
          <w:szCs w:val="22"/>
        </w:rPr>
      </w:pPr>
    </w:p>
    <w:p w14:paraId="18109DE0" w14:textId="55DABAFA" w:rsidR="00C70CB3" w:rsidRPr="00BA2667" w:rsidRDefault="00BA2667" w:rsidP="00BA266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3. </w:t>
      </w:r>
      <w:r w:rsidR="00C70CB3" w:rsidRPr="00C70CB3">
        <w:rPr>
          <w:rFonts w:asciiTheme="minorHAnsi" w:hAnsiTheme="minorHAnsi"/>
          <w:b/>
          <w:sz w:val="22"/>
          <w:szCs w:val="22"/>
        </w:rPr>
        <w:t xml:space="preserve">Progress on </w:t>
      </w:r>
      <w:r w:rsidR="00C70CB3">
        <w:rPr>
          <w:rFonts w:asciiTheme="minorHAnsi" w:hAnsiTheme="minorHAnsi"/>
          <w:b/>
          <w:sz w:val="22"/>
          <w:szCs w:val="22"/>
        </w:rPr>
        <w:t>professional development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="00C70CB3">
        <w:rPr>
          <w:rFonts w:asciiTheme="minorHAnsi" w:hAnsiTheme="minorHAnsi"/>
          <w:sz w:val="22"/>
          <w:szCs w:val="22"/>
        </w:rPr>
        <w:t>Please discuss how the student is progressing on other aspects of their training, inc</w:t>
      </w:r>
      <w:r w:rsidR="00584A9A">
        <w:rPr>
          <w:rFonts w:asciiTheme="minorHAnsi" w:hAnsiTheme="minorHAnsi"/>
          <w:sz w:val="22"/>
          <w:szCs w:val="22"/>
        </w:rPr>
        <w:t>luding professional networking</w:t>
      </w:r>
      <w:r w:rsidR="00C70CB3">
        <w:rPr>
          <w:rFonts w:asciiTheme="minorHAnsi" w:hAnsiTheme="minorHAnsi"/>
          <w:sz w:val="22"/>
          <w:szCs w:val="22"/>
        </w:rPr>
        <w:t xml:space="preserve">, collaborative research unrelated to their dissertation and so forth. </w:t>
      </w:r>
      <w:r w:rsidR="00BE0B4E">
        <w:rPr>
          <w:rFonts w:asciiTheme="minorHAnsi" w:hAnsiTheme="minorHAnsi"/>
          <w:sz w:val="22"/>
          <w:szCs w:val="22"/>
        </w:rPr>
        <w:t xml:space="preserve">Ensure that </w:t>
      </w:r>
      <w:r w:rsidR="00C70CB3">
        <w:rPr>
          <w:rFonts w:asciiTheme="minorHAnsi" w:hAnsiTheme="minorHAnsi"/>
          <w:sz w:val="22"/>
          <w:szCs w:val="22"/>
        </w:rPr>
        <w:t xml:space="preserve">career development plans </w:t>
      </w:r>
      <w:r w:rsidR="00C70CB3" w:rsidRPr="00BE48CE">
        <w:rPr>
          <w:rFonts w:asciiTheme="minorHAnsi" w:hAnsiTheme="minorHAnsi"/>
          <w:sz w:val="22"/>
          <w:szCs w:val="22"/>
        </w:rPr>
        <w:t xml:space="preserve">via </w:t>
      </w:r>
      <w:proofErr w:type="spellStart"/>
      <w:r w:rsidR="00C70CB3" w:rsidRPr="00BE48CE">
        <w:rPr>
          <w:rFonts w:asciiTheme="minorHAnsi" w:hAnsiTheme="minorHAnsi"/>
          <w:sz w:val="22"/>
          <w:szCs w:val="22"/>
        </w:rPr>
        <w:t>MyIDP</w:t>
      </w:r>
      <w:proofErr w:type="spellEnd"/>
      <w:r w:rsidR="00BE48CE" w:rsidRPr="00BE48CE">
        <w:rPr>
          <w:rFonts w:asciiTheme="minorHAnsi" w:hAnsiTheme="minorHAnsi"/>
          <w:sz w:val="22"/>
          <w:szCs w:val="22"/>
        </w:rPr>
        <w:t xml:space="preserve"> (</w:t>
      </w:r>
      <w:hyperlink r:id="rId8" w:history="1">
        <w:r w:rsidR="00BE48CE" w:rsidRPr="00BE48CE">
          <w:rPr>
            <w:rStyle w:val="Hyperlink"/>
            <w:rFonts w:asciiTheme="minorHAnsi" w:hAnsiTheme="minorHAnsi"/>
            <w:sz w:val="22"/>
            <w:szCs w:val="22"/>
          </w:rPr>
          <w:t>http://myidp.sciencecareers.org/</w:t>
        </w:r>
      </w:hyperlink>
      <w:r w:rsidR="00BE48CE" w:rsidRPr="00BE48CE">
        <w:rPr>
          <w:rFonts w:asciiTheme="minorHAnsi" w:hAnsiTheme="minorHAnsi"/>
          <w:sz w:val="22"/>
          <w:szCs w:val="22"/>
        </w:rPr>
        <w:t>)</w:t>
      </w:r>
      <w:r w:rsidR="00C70CB3" w:rsidRPr="00BE48CE">
        <w:rPr>
          <w:rFonts w:asciiTheme="minorHAnsi" w:hAnsiTheme="minorHAnsi"/>
          <w:sz w:val="22"/>
          <w:szCs w:val="22"/>
        </w:rPr>
        <w:t>.</w:t>
      </w:r>
    </w:p>
    <w:p w14:paraId="3EBD0569" w14:textId="77777777" w:rsidR="00BA2667" w:rsidRDefault="00BA2667" w:rsidP="00BA2667">
      <w:pPr>
        <w:rPr>
          <w:rFonts w:asciiTheme="minorHAnsi" w:hAnsiTheme="minorHAnsi"/>
          <w:sz w:val="22"/>
          <w:szCs w:val="22"/>
        </w:rPr>
      </w:pPr>
    </w:p>
    <w:p w14:paraId="3633B4E7" w14:textId="4C830529" w:rsidR="00BA2667" w:rsidRDefault="00BA2667" w:rsidP="00BA26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4. </w:t>
      </w:r>
      <w:r w:rsidRPr="00C70CB3">
        <w:rPr>
          <w:rFonts w:asciiTheme="minorHAnsi" w:hAnsiTheme="minorHAnsi"/>
          <w:b/>
          <w:sz w:val="22"/>
          <w:szCs w:val="22"/>
        </w:rPr>
        <w:t xml:space="preserve">Progress on </w:t>
      </w:r>
      <w:r>
        <w:rPr>
          <w:rFonts w:asciiTheme="minorHAnsi" w:hAnsiTheme="minorHAnsi"/>
          <w:b/>
          <w:sz w:val="22"/>
          <w:szCs w:val="22"/>
        </w:rPr>
        <w:t xml:space="preserve">research </w:t>
      </w:r>
      <w:r w:rsidRPr="00C70CB3">
        <w:rPr>
          <w:rFonts w:asciiTheme="minorHAnsi" w:hAnsiTheme="minorHAnsi"/>
          <w:b/>
          <w:sz w:val="22"/>
          <w:szCs w:val="22"/>
        </w:rPr>
        <w:t>goals</w:t>
      </w:r>
      <w:r>
        <w:rPr>
          <w:rFonts w:asciiTheme="minorHAnsi" w:hAnsiTheme="minorHAnsi"/>
          <w:b/>
          <w:sz w:val="22"/>
          <w:szCs w:val="22"/>
        </w:rPr>
        <w:t xml:space="preserve"> outlined at last meeting: </w:t>
      </w:r>
      <w:r>
        <w:rPr>
          <w:rFonts w:asciiTheme="minorHAnsi" w:hAnsiTheme="minorHAnsi"/>
          <w:sz w:val="22"/>
          <w:szCs w:val="22"/>
        </w:rPr>
        <w:t>Please discuss explicitly how students have progressed on addressing the short-term and long-term goals established in the last committee meeting. Include suggestions for overcoming difficulties.</w:t>
      </w:r>
    </w:p>
    <w:p w14:paraId="4A701B2F" w14:textId="77777777" w:rsidR="00BA2667" w:rsidRPr="00BA2667" w:rsidRDefault="00BA2667" w:rsidP="00BA2667">
      <w:pPr>
        <w:rPr>
          <w:rFonts w:asciiTheme="minorHAnsi" w:hAnsiTheme="minorHAnsi"/>
          <w:b/>
          <w:sz w:val="22"/>
          <w:szCs w:val="22"/>
        </w:rPr>
      </w:pPr>
    </w:p>
    <w:p w14:paraId="29836245" w14:textId="26E2DF0E" w:rsidR="00C70CB3" w:rsidRDefault="00BA2667" w:rsidP="00BA2667">
      <w:pPr>
        <w:rPr>
          <w:rFonts w:asciiTheme="minorHAnsi" w:hAnsiTheme="minorHAnsi"/>
          <w:sz w:val="22"/>
          <w:szCs w:val="22"/>
        </w:rPr>
      </w:pPr>
      <w:r w:rsidRPr="00BA2667">
        <w:rPr>
          <w:rFonts w:asciiTheme="minorHAnsi" w:hAnsiTheme="minorHAnsi"/>
          <w:b/>
          <w:sz w:val="22"/>
          <w:szCs w:val="22"/>
        </w:rPr>
        <w:t xml:space="preserve">5. </w:t>
      </w:r>
      <w:r w:rsidR="00C70CB3" w:rsidRPr="00BA2667">
        <w:rPr>
          <w:rFonts w:asciiTheme="minorHAnsi" w:hAnsiTheme="minorHAnsi"/>
          <w:b/>
          <w:sz w:val="22"/>
          <w:szCs w:val="22"/>
        </w:rPr>
        <w:t>Short</w:t>
      </w:r>
      <w:r w:rsidR="00C70CB3" w:rsidRPr="00C70CB3">
        <w:rPr>
          <w:rFonts w:asciiTheme="minorHAnsi" w:hAnsiTheme="minorHAnsi"/>
          <w:b/>
          <w:sz w:val="22"/>
          <w:szCs w:val="22"/>
        </w:rPr>
        <w:t>-term and long-term goals</w:t>
      </w:r>
      <w:r w:rsidR="00C70CB3">
        <w:rPr>
          <w:rFonts w:asciiTheme="minorHAnsi" w:hAnsiTheme="minorHAnsi"/>
          <w:b/>
          <w:sz w:val="22"/>
          <w:szCs w:val="22"/>
        </w:rPr>
        <w:t xml:space="preserve"> for the upcoming year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BA2667">
        <w:rPr>
          <w:rFonts w:asciiTheme="minorHAnsi" w:hAnsiTheme="minorHAnsi"/>
          <w:sz w:val="22"/>
          <w:szCs w:val="22"/>
        </w:rPr>
        <w:t xml:space="preserve">Discuss whether the students’ goals are appropriately ambitious and come to a consensus regarding expectations for the coming year. </w:t>
      </w:r>
      <w:proofErr w:type="gramStart"/>
      <w:r w:rsidR="00C70CB3">
        <w:rPr>
          <w:rFonts w:asciiTheme="minorHAnsi" w:hAnsiTheme="minorHAnsi"/>
          <w:sz w:val="22"/>
          <w:szCs w:val="22"/>
        </w:rPr>
        <w:t>Progress on these activities can be assessed by the committee in the next meeting</w:t>
      </w:r>
      <w:proofErr w:type="gramEnd"/>
      <w:r w:rsidR="00C70CB3">
        <w:rPr>
          <w:rFonts w:asciiTheme="minorHAnsi" w:hAnsiTheme="minorHAnsi"/>
          <w:sz w:val="22"/>
          <w:szCs w:val="22"/>
        </w:rPr>
        <w:t>. These outlines and evaluations form the basis of longitudinal as</w:t>
      </w:r>
      <w:r w:rsidR="00AB4594">
        <w:rPr>
          <w:rFonts w:asciiTheme="minorHAnsi" w:hAnsiTheme="minorHAnsi"/>
          <w:sz w:val="22"/>
          <w:szCs w:val="22"/>
        </w:rPr>
        <w:t>sessment of student performance</w:t>
      </w:r>
      <w:r w:rsidR="00C70CB3">
        <w:rPr>
          <w:rFonts w:asciiTheme="minorHAnsi" w:hAnsiTheme="minorHAnsi"/>
          <w:sz w:val="22"/>
          <w:szCs w:val="22"/>
        </w:rPr>
        <w:t>.</w:t>
      </w:r>
    </w:p>
    <w:p w14:paraId="6893DF5F" w14:textId="77777777" w:rsidR="00BA2667" w:rsidRPr="00BA2667" w:rsidRDefault="00BA2667" w:rsidP="00BA2667">
      <w:pPr>
        <w:rPr>
          <w:rFonts w:asciiTheme="minorHAnsi" w:hAnsiTheme="minorHAnsi"/>
          <w:b/>
          <w:sz w:val="22"/>
          <w:szCs w:val="22"/>
        </w:rPr>
      </w:pPr>
    </w:p>
    <w:p w14:paraId="6C6B3FE7" w14:textId="77777777" w:rsidR="00BE3EFB" w:rsidRPr="002D57C1" w:rsidRDefault="00BE3EFB" w:rsidP="00C70CB3">
      <w:pPr>
        <w:ind w:left="360"/>
        <w:rPr>
          <w:rFonts w:asciiTheme="minorHAnsi" w:hAnsiTheme="minorHAnsi"/>
          <w:sz w:val="22"/>
          <w:szCs w:val="22"/>
        </w:rPr>
      </w:pPr>
    </w:p>
    <w:sectPr w:rsidR="00BE3EFB" w:rsidRPr="002D57C1" w:rsidSect="009C6721">
      <w:headerReference w:type="default" r:id="rId9"/>
      <w:footerReference w:type="default" r:id="rId10"/>
      <w:footerReference w:type="first" r:id="rId11"/>
      <w:pgSz w:w="12240" w:h="15840"/>
      <w:pgMar w:top="1080" w:right="720" w:bottom="108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49B2F" w14:textId="77777777" w:rsidR="008462EB" w:rsidRDefault="008462EB">
      <w:r>
        <w:separator/>
      </w:r>
    </w:p>
  </w:endnote>
  <w:endnote w:type="continuationSeparator" w:id="0">
    <w:p w14:paraId="040837F7" w14:textId="77777777" w:rsidR="008462EB" w:rsidRDefault="0084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F5215" w14:textId="0B2A9F1D" w:rsidR="008462EB" w:rsidRDefault="008462EB" w:rsidP="009C6721">
    <w:pPr>
      <w:pStyle w:val="Footer"/>
      <w:tabs>
        <w:tab w:val="clear" w:pos="4320"/>
        <w:tab w:val="center" w:pos="5040"/>
      </w:tabs>
    </w:pPr>
    <w:r>
      <w:rPr>
        <w:rStyle w:val="PageNumber"/>
      </w:rPr>
      <w:tab/>
    </w:r>
    <w:r w:rsidRPr="009C6721">
      <w:rPr>
        <w:rStyle w:val="PageNumber"/>
        <w:rFonts w:asciiTheme="minorHAnsi" w:hAnsiTheme="minorHAnsi"/>
        <w:sz w:val="20"/>
        <w:szCs w:val="20"/>
      </w:rPr>
      <w:fldChar w:fldCharType="begin"/>
    </w:r>
    <w:r w:rsidRPr="009C6721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Pr="009C6721">
      <w:rPr>
        <w:rStyle w:val="PageNumber"/>
        <w:rFonts w:asciiTheme="minorHAnsi" w:hAnsiTheme="minorHAnsi"/>
        <w:sz w:val="20"/>
        <w:szCs w:val="20"/>
      </w:rPr>
      <w:fldChar w:fldCharType="separate"/>
    </w:r>
    <w:r w:rsidR="00427767">
      <w:rPr>
        <w:rStyle w:val="PageNumber"/>
        <w:rFonts w:asciiTheme="minorHAnsi" w:hAnsiTheme="minorHAnsi"/>
        <w:noProof/>
        <w:sz w:val="20"/>
        <w:szCs w:val="20"/>
      </w:rPr>
      <w:t>2</w:t>
    </w:r>
    <w:r w:rsidRPr="009C6721">
      <w:rPr>
        <w:rStyle w:val="PageNumber"/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54758" w14:textId="1B120C5F" w:rsidR="008462EB" w:rsidRPr="00762FAF" w:rsidRDefault="00053172" w:rsidP="00F47794">
    <w:pPr>
      <w:pStyle w:val="Footer"/>
      <w:tabs>
        <w:tab w:val="clear" w:pos="4320"/>
        <w:tab w:val="center" w:pos="5400"/>
      </w:tabs>
      <w:rPr>
        <w:rFonts w:asciiTheme="minorHAnsi" w:hAnsiTheme="minorHAnsi"/>
        <w:sz w:val="20"/>
        <w:szCs w:val="20"/>
      </w:rPr>
    </w:pPr>
    <w:r>
      <w:rPr>
        <w:rStyle w:val="PageNumber"/>
        <w:rFonts w:asciiTheme="minorHAnsi" w:hAnsiTheme="minorHAnsi"/>
        <w:sz w:val="20"/>
        <w:szCs w:val="20"/>
      </w:rPr>
      <w:t>Spring 2016 version</w:t>
    </w:r>
    <w:r w:rsidR="008462EB">
      <w:rPr>
        <w:rStyle w:val="PageNumber"/>
        <w:rFonts w:asciiTheme="minorHAnsi" w:hAnsiTheme="minorHAnsi"/>
        <w:sz w:val="20"/>
        <w:szCs w:val="20"/>
      </w:rPr>
      <w:tab/>
    </w:r>
    <w:r w:rsidR="008462EB" w:rsidRPr="00F47794">
      <w:rPr>
        <w:rStyle w:val="PageNumber"/>
        <w:rFonts w:asciiTheme="minorHAnsi" w:hAnsiTheme="minorHAnsi"/>
        <w:color w:val="17365D" w:themeColor="text2" w:themeShade="BF"/>
        <w:sz w:val="20"/>
        <w:szCs w:val="20"/>
      </w:rPr>
      <w:fldChar w:fldCharType="begin"/>
    </w:r>
    <w:r w:rsidR="008462EB" w:rsidRPr="00F47794">
      <w:rPr>
        <w:rStyle w:val="PageNumber"/>
        <w:rFonts w:asciiTheme="minorHAnsi" w:hAnsiTheme="minorHAnsi"/>
        <w:color w:val="17365D" w:themeColor="text2" w:themeShade="BF"/>
        <w:sz w:val="20"/>
        <w:szCs w:val="20"/>
      </w:rPr>
      <w:instrText xml:space="preserve"> PAGE </w:instrText>
    </w:r>
    <w:r w:rsidR="008462EB" w:rsidRPr="00F47794">
      <w:rPr>
        <w:rStyle w:val="PageNumber"/>
        <w:rFonts w:asciiTheme="minorHAnsi" w:hAnsiTheme="minorHAnsi"/>
        <w:color w:val="17365D" w:themeColor="text2" w:themeShade="BF"/>
        <w:sz w:val="20"/>
        <w:szCs w:val="20"/>
      </w:rPr>
      <w:fldChar w:fldCharType="separate"/>
    </w:r>
    <w:r w:rsidR="00427767">
      <w:rPr>
        <w:rStyle w:val="PageNumber"/>
        <w:rFonts w:asciiTheme="minorHAnsi" w:hAnsiTheme="minorHAnsi"/>
        <w:noProof/>
        <w:color w:val="17365D" w:themeColor="text2" w:themeShade="BF"/>
        <w:sz w:val="20"/>
        <w:szCs w:val="20"/>
      </w:rPr>
      <w:t>1</w:t>
    </w:r>
    <w:r w:rsidR="008462EB" w:rsidRPr="00F47794">
      <w:rPr>
        <w:rStyle w:val="PageNumber"/>
        <w:rFonts w:asciiTheme="minorHAnsi" w:hAnsiTheme="minorHAnsi"/>
        <w:color w:val="17365D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8F5CB" w14:textId="77777777" w:rsidR="008462EB" w:rsidRDefault="008462EB">
      <w:r>
        <w:separator/>
      </w:r>
    </w:p>
  </w:footnote>
  <w:footnote w:type="continuationSeparator" w:id="0">
    <w:p w14:paraId="53AAF234" w14:textId="77777777" w:rsidR="008462EB" w:rsidRDefault="008462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9A65B" w14:textId="45A19508" w:rsidR="008462EB" w:rsidRPr="009C6721" w:rsidRDefault="008462EB" w:rsidP="00AE6024">
    <w:pPr>
      <w:pStyle w:val="Header"/>
      <w:jc w:val="right"/>
      <w:rPr>
        <w:rFonts w:asciiTheme="minorHAnsi" w:hAnsiTheme="minorHAnsi"/>
        <w:i/>
        <w:sz w:val="20"/>
        <w:szCs w:val="20"/>
      </w:rPr>
    </w:pPr>
    <w:r w:rsidRPr="009C6721">
      <w:rPr>
        <w:rFonts w:asciiTheme="minorHAnsi" w:hAnsiTheme="minorHAnsi"/>
        <w:i/>
        <w:sz w:val="20"/>
        <w:szCs w:val="20"/>
      </w:rPr>
      <w:t xml:space="preserve">Department of </w:t>
    </w:r>
    <w:r>
      <w:rPr>
        <w:rFonts w:asciiTheme="minorHAnsi" w:hAnsiTheme="minorHAnsi"/>
        <w:i/>
        <w:sz w:val="20"/>
        <w:szCs w:val="20"/>
      </w:rPr>
      <w:t>Human Genetics Graduate Program</w:t>
    </w:r>
    <w:r w:rsidRPr="009C6721">
      <w:rPr>
        <w:rFonts w:asciiTheme="minorHAnsi" w:hAnsiTheme="minorHAnsi"/>
        <w:i/>
        <w:sz w:val="20"/>
        <w:szCs w:val="20"/>
      </w:rPr>
      <w:t xml:space="preserve"> </w:t>
    </w:r>
    <w:r w:rsidR="00694E30">
      <w:rPr>
        <w:rFonts w:asciiTheme="minorHAnsi" w:hAnsiTheme="minorHAnsi"/>
        <w:i/>
        <w:sz w:val="20"/>
        <w:szCs w:val="20"/>
      </w:rPr>
      <w:t>Post-</w:t>
    </w:r>
    <w:r w:rsidRPr="009C6721">
      <w:rPr>
        <w:rFonts w:asciiTheme="minorHAnsi" w:hAnsiTheme="minorHAnsi"/>
        <w:i/>
        <w:sz w:val="20"/>
        <w:szCs w:val="20"/>
      </w:rPr>
      <w:t>Committee</w:t>
    </w:r>
    <w:r w:rsidR="00694E30">
      <w:rPr>
        <w:rFonts w:asciiTheme="minorHAnsi" w:hAnsiTheme="minorHAnsi"/>
        <w:i/>
        <w:sz w:val="20"/>
        <w:szCs w:val="20"/>
      </w:rPr>
      <w:t xml:space="preserve"> Meeting</w:t>
    </w:r>
    <w:r w:rsidRPr="009C6721">
      <w:rPr>
        <w:rFonts w:asciiTheme="minorHAnsi" w:hAnsiTheme="minorHAnsi"/>
        <w:i/>
        <w:sz w:val="20"/>
        <w:szCs w:val="20"/>
      </w:rPr>
      <w:t xml:space="preserve">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6C80"/>
    <w:multiLevelType w:val="hybridMultilevel"/>
    <w:tmpl w:val="982E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172C8"/>
    <w:multiLevelType w:val="hybridMultilevel"/>
    <w:tmpl w:val="416E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26046"/>
    <w:multiLevelType w:val="hybridMultilevel"/>
    <w:tmpl w:val="5486F02E"/>
    <w:lvl w:ilvl="0" w:tplc="2D48E9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AD66BE"/>
    <w:multiLevelType w:val="hybridMultilevel"/>
    <w:tmpl w:val="83E8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4B"/>
    <w:rsid w:val="00053172"/>
    <w:rsid w:val="00066787"/>
    <w:rsid w:val="00086147"/>
    <w:rsid w:val="000B58C7"/>
    <w:rsid w:val="000C1D4D"/>
    <w:rsid w:val="000D081F"/>
    <w:rsid w:val="000D6178"/>
    <w:rsid w:val="001035DB"/>
    <w:rsid w:val="00135D3A"/>
    <w:rsid w:val="00187EE1"/>
    <w:rsid w:val="001E288F"/>
    <w:rsid w:val="0026376D"/>
    <w:rsid w:val="002D57C1"/>
    <w:rsid w:val="0030123C"/>
    <w:rsid w:val="00331B92"/>
    <w:rsid w:val="00342416"/>
    <w:rsid w:val="00394D82"/>
    <w:rsid w:val="003F3D4B"/>
    <w:rsid w:val="00404013"/>
    <w:rsid w:val="00405214"/>
    <w:rsid w:val="00427767"/>
    <w:rsid w:val="004424E9"/>
    <w:rsid w:val="00475C75"/>
    <w:rsid w:val="00494588"/>
    <w:rsid w:val="004B647B"/>
    <w:rsid w:val="004D5974"/>
    <w:rsid w:val="0050160D"/>
    <w:rsid w:val="005353B2"/>
    <w:rsid w:val="00584A9A"/>
    <w:rsid w:val="005E2947"/>
    <w:rsid w:val="006900C9"/>
    <w:rsid w:val="00694E30"/>
    <w:rsid w:val="006A70FD"/>
    <w:rsid w:val="006A7BA2"/>
    <w:rsid w:val="006C43D2"/>
    <w:rsid w:val="00746BD3"/>
    <w:rsid w:val="00757EAD"/>
    <w:rsid w:val="00762FAF"/>
    <w:rsid w:val="007A045A"/>
    <w:rsid w:val="007E7E6B"/>
    <w:rsid w:val="007F06C5"/>
    <w:rsid w:val="00810690"/>
    <w:rsid w:val="008462EB"/>
    <w:rsid w:val="008E1292"/>
    <w:rsid w:val="00932334"/>
    <w:rsid w:val="00942F2D"/>
    <w:rsid w:val="009B5A12"/>
    <w:rsid w:val="009B7ABD"/>
    <w:rsid w:val="009C6721"/>
    <w:rsid w:val="009C7A19"/>
    <w:rsid w:val="009D2109"/>
    <w:rsid w:val="00A01E44"/>
    <w:rsid w:val="00A14727"/>
    <w:rsid w:val="00A15DDD"/>
    <w:rsid w:val="00A23AD5"/>
    <w:rsid w:val="00A32747"/>
    <w:rsid w:val="00A8654E"/>
    <w:rsid w:val="00AA3347"/>
    <w:rsid w:val="00AB4594"/>
    <w:rsid w:val="00AD25F2"/>
    <w:rsid w:val="00AE6024"/>
    <w:rsid w:val="00B01AC7"/>
    <w:rsid w:val="00B55A19"/>
    <w:rsid w:val="00B55C6A"/>
    <w:rsid w:val="00B92BA3"/>
    <w:rsid w:val="00BA2667"/>
    <w:rsid w:val="00BB0B9D"/>
    <w:rsid w:val="00BC76E1"/>
    <w:rsid w:val="00BE0B4E"/>
    <w:rsid w:val="00BE3EFB"/>
    <w:rsid w:val="00BE48CE"/>
    <w:rsid w:val="00C0544D"/>
    <w:rsid w:val="00C21EFC"/>
    <w:rsid w:val="00C336E1"/>
    <w:rsid w:val="00C70CB3"/>
    <w:rsid w:val="00C97063"/>
    <w:rsid w:val="00CB2477"/>
    <w:rsid w:val="00CB38A1"/>
    <w:rsid w:val="00CB716E"/>
    <w:rsid w:val="00D345A0"/>
    <w:rsid w:val="00D41D6B"/>
    <w:rsid w:val="00D82F25"/>
    <w:rsid w:val="00D868C3"/>
    <w:rsid w:val="00D87C96"/>
    <w:rsid w:val="00DA4E9A"/>
    <w:rsid w:val="00DB443D"/>
    <w:rsid w:val="00DC3DAB"/>
    <w:rsid w:val="00E8194A"/>
    <w:rsid w:val="00E849B9"/>
    <w:rsid w:val="00EA163A"/>
    <w:rsid w:val="00EB1537"/>
    <w:rsid w:val="00F47794"/>
    <w:rsid w:val="00F61B34"/>
    <w:rsid w:val="00F6782B"/>
    <w:rsid w:val="00FA438C"/>
    <w:rsid w:val="00FC46C7"/>
    <w:rsid w:val="00FE6FC4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509F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85305F"/>
    <w:pPr>
      <w:pBdr>
        <w:top w:val="single" w:sz="6" w:space="1" w:color="6063FF" w:frame="1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85305F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Header">
    <w:name w:val="header"/>
    <w:basedOn w:val="Normal"/>
    <w:rsid w:val="00291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1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0E7"/>
  </w:style>
  <w:style w:type="character" w:styleId="Hyperlink">
    <w:name w:val="Hyperlink"/>
    <w:basedOn w:val="DefaultParagraphFont"/>
    <w:rsid w:val="002910E7"/>
    <w:rPr>
      <w:color w:val="0000FF"/>
      <w:u w:val="single"/>
    </w:rPr>
  </w:style>
  <w:style w:type="table" w:styleId="TableGrid">
    <w:name w:val="Table Grid"/>
    <w:basedOn w:val="TableNormal"/>
    <w:uiPriority w:val="59"/>
    <w:rsid w:val="00CB3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85305F"/>
    <w:pPr>
      <w:pBdr>
        <w:top w:val="single" w:sz="6" w:space="1" w:color="6063FF" w:frame="1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85305F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Header">
    <w:name w:val="header"/>
    <w:basedOn w:val="Normal"/>
    <w:rsid w:val="00291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1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0E7"/>
  </w:style>
  <w:style w:type="character" w:styleId="Hyperlink">
    <w:name w:val="Hyperlink"/>
    <w:basedOn w:val="DefaultParagraphFont"/>
    <w:rsid w:val="002910E7"/>
    <w:rPr>
      <w:color w:val="0000FF"/>
      <w:u w:val="single"/>
    </w:rPr>
  </w:style>
  <w:style w:type="table" w:styleId="TableGrid">
    <w:name w:val="Table Grid"/>
    <w:basedOn w:val="TableNormal"/>
    <w:uiPriority w:val="59"/>
    <w:rsid w:val="00CB3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yidp.sciencecareers.org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722</Words>
  <Characters>4117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Biological Sciences</vt:lpstr>
    </vt:vector>
  </TitlesOfParts>
  <Company>Hewlett-Packard</Company>
  <LinksUpToDate>false</LinksUpToDate>
  <CharactersWithSpaces>4830</CharactersWithSpaces>
  <SharedDoc>false</SharedDoc>
  <HLinks>
    <vt:vector size="6" baseType="variant">
      <vt:variant>
        <vt:i4>6029410</vt:i4>
      </vt:variant>
      <vt:variant>
        <vt:i4>0</vt:i4>
      </vt:variant>
      <vt:variant>
        <vt:i4>0</vt:i4>
      </vt:variant>
      <vt:variant>
        <vt:i4>5</vt:i4>
      </vt:variant>
      <vt:variant>
        <vt:lpwstr>mailto:cbarr@pitt.edu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Biological Sciences</dc:title>
  <dc:creator>Gerard Campbell</dc:creator>
  <cp:lastModifiedBy>Candace Kammerer</cp:lastModifiedBy>
  <cp:revision>16</cp:revision>
  <cp:lastPrinted>2015-06-23T18:03:00Z</cp:lastPrinted>
  <dcterms:created xsi:type="dcterms:W3CDTF">2015-06-08T21:54:00Z</dcterms:created>
  <dcterms:modified xsi:type="dcterms:W3CDTF">2016-03-23T12:49:00Z</dcterms:modified>
</cp:coreProperties>
</file>