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2A" w:rsidRDefault="002A5B2A" w:rsidP="002A5B2A">
      <w:pPr>
        <w:rPr>
          <w:rFonts w:ascii="Verdana" w:hAnsi="Verdana"/>
          <w:color w:val="auto"/>
        </w:rPr>
      </w:pPr>
    </w:p>
    <w:tbl>
      <w:tblPr>
        <w:tblW w:w="10084" w:type="dxa"/>
        <w:jc w:val="center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2"/>
        <w:gridCol w:w="990"/>
        <w:gridCol w:w="5700"/>
        <w:gridCol w:w="1622"/>
      </w:tblGrid>
      <w:tr w:rsidR="002A5B2A" w:rsidTr="002A5B2A">
        <w:trPr>
          <w:trHeight w:val="242"/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D21E0F" w:rsidRDefault="00D21E0F" w:rsidP="00D21E0F">
            <w:pPr>
              <w:spacing w:line="243" w:lineRule="exact"/>
              <w:ind w:left="2494" w:right="2483"/>
              <w:jc w:val="center"/>
              <w:rPr>
                <w:rFonts w:ascii="Verdana" w:eastAsia="Verdana" w:hAnsi="Verdana" w:cs="Verdana"/>
                <w:b/>
                <w:bCs/>
                <w:color w:val="auto"/>
                <w:spacing w:val="-6"/>
                <w:kern w:val="0"/>
                <w:position w:val="-1"/>
                <w:sz w:val="22"/>
                <w:szCs w:val="22"/>
              </w:rPr>
            </w:pP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Dep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1"/>
                <w:kern w:val="0"/>
                <w:position w:val="-1"/>
                <w:sz w:val="22"/>
                <w:szCs w:val="22"/>
              </w:rPr>
              <w:t>a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kern w:val="0"/>
                <w:position w:val="-1"/>
                <w:sz w:val="22"/>
                <w:szCs w:val="22"/>
              </w:rPr>
              <w:t>r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t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1"/>
                <w:kern w:val="0"/>
                <w:position w:val="-1"/>
                <w:sz w:val="22"/>
                <w:szCs w:val="22"/>
              </w:rPr>
              <w:t>m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kern w:val="0"/>
                <w:position w:val="-1"/>
                <w:sz w:val="22"/>
                <w:szCs w:val="22"/>
              </w:rPr>
              <w:t>e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nt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4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kern w:val="0"/>
                <w:position w:val="-1"/>
                <w:sz w:val="22"/>
                <w:szCs w:val="22"/>
              </w:rPr>
              <w:t>o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f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3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1"/>
                <w:kern w:val="0"/>
                <w:position w:val="-1"/>
                <w:sz w:val="22"/>
                <w:szCs w:val="22"/>
              </w:rPr>
              <w:t>H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kern w:val="0"/>
                <w:position w:val="-1"/>
                <w:sz w:val="22"/>
                <w:szCs w:val="22"/>
              </w:rPr>
              <w:t>e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kern w:val="0"/>
                <w:position w:val="-1"/>
                <w:sz w:val="22"/>
                <w:szCs w:val="22"/>
              </w:rPr>
              <w:t>al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3"/>
                <w:kern w:val="0"/>
                <w:position w:val="-1"/>
                <w:sz w:val="22"/>
                <w:szCs w:val="22"/>
              </w:rPr>
              <w:t>t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h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7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Po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kern w:val="0"/>
                <w:position w:val="-1"/>
                <w:sz w:val="22"/>
                <w:szCs w:val="22"/>
              </w:rPr>
              <w:t>l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kern w:val="0"/>
                <w:position w:val="-1"/>
                <w:sz w:val="22"/>
                <w:szCs w:val="22"/>
              </w:rPr>
              <w:t>i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cy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6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1"/>
                <w:kern w:val="0"/>
                <w:position w:val="-1"/>
                <w:sz w:val="22"/>
                <w:szCs w:val="22"/>
              </w:rPr>
              <w:t>a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nd</w:t>
            </w:r>
          </w:p>
          <w:p w:rsidR="00D21E0F" w:rsidRPr="00D21E0F" w:rsidRDefault="00D21E0F" w:rsidP="00D21E0F">
            <w:pPr>
              <w:spacing w:line="243" w:lineRule="exact"/>
              <w:ind w:left="2494" w:right="2483"/>
              <w:jc w:val="center"/>
              <w:rPr>
                <w:rFonts w:ascii="Verdana" w:eastAsia="Verdana" w:hAnsi="Verdana" w:cs="Verdana"/>
                <w:b/>
                <w:color w:val="auto"/>
                <w:kern w:val="0"/>
                <w:sz w:val="22"/>
                <w:szCs w:val="22"/>
              </w:rPr>
            </w:pP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3"/>
                <w:w w:val="99"/>
                <w:kern w:val="0"/>
                <w:position w:val="-1"/>
                <w:sz w:val="22"/>
                <w:szCs w:val="22"/>
              </w:rPr>
              <w:t>M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w w:val="99"/>
                <w:kern w:val="0"/>
                <w:position w:val="-1"/>
                <w:sz w:val="22"/>
                <w:szCs w:val="22"/>
              </w:rPr>
              <w:t>a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w w:val="99"/>
                <w:kern w:val="0"/>
                <w:position w:val="-1"/>
                <w:sz w:val="22"/>
                <w:szCs w:val="22"/>
              </w:rPr>
              <w:t>n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w w:val="99"/>
                <w:kern w:val="0"/>
                <w:position w:val="-1"/>
                <w:sz w:val="22"/>
                <w:szCs w:val="22"/>
              </w:rPr>
              <w:t>a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w w:val="99"/>
                <w:kern w:val="0"/>
                <w:position w:val="-1"/>
                <w:sz w:val="22"/>
                <w:szCs w:val="22"/>
              </w:rPr>
              <w:t>g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w w:val="99"/>
                <w:kern w:val="0"/>
                <w:position w:val="-1"/>
                <w:sz w:val="22"/>
                <w:szCs w:val="22"/>
              </w:rPr>
              <w:t>e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w w:val="99"/>
                <w:kern w:val="0"/>
                <w:position w:val="-1"/>
                <w:sz w:val="22"/>
                <w:szCs w:val="22"/>
              </w:rPr>
              <w:t>m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w w:val="99"/>
                <w:kern w:val="0"/>
                <w:position w:val="-1"/>
                <w:sz w:val="22"/>
                <w:szCs w:val="22"/>
              </w:rPr>
              <w:t>ent</w:t>
            </w:r>
          </w:p>
          <w:p w:rsidR="002A5B2A" w:rsidRDefault="00D21E0F" w:rsidP="00D21E0F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color w:val="auto"/>
                <w:w w:val="99"/>
                <w:kern w:val="0"/>
                <w:position w:val="-1"/>
                <w:sz w:val="22"/>
                <w:szCs w:val="22"/>
              </w:rPr>
            </w:pP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Ju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1"/>
                <w:kern w:val="0"/>
                <w:position w:val="-1"/>
                <w:sz w:val="22"/>
                <w:szCs w:val="22"/>
              </w:rPr>
              <w:t>r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kern w:val="0"/>
                <w:position w:val="-1"/>
                <w:sz w:val="22"/>
                <w:szCs w:val="22"/>
              </w:rPr>
              <w:t>i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s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5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Doct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3"/>
                <w:kern w:val="0"/>
                <w:position w:val="-1"/>
                <w:sz w:val="22"/>
                <w:szCs w:val="22"/>
              </w:rPr>
              <w:t>o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r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9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kern w:val="0"/>
                <w:position w:val="-1"/>
                <w:sz w:val="22"/>
                <w:szCs w:val="22"/>
              </w:rPr>
              <w:t>(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JD)/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kern w:val="0"/>
                <w:position w:val="-1"/>
                <w:sz w:val="22"/>
                <w:szCs w:val="22"/>
              </w:rPr>
              <w:t>M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1"/>
                <w:kern w:val="0"/>
                <w:position w:val="-1"/>
                <w:sz w:val="22"/>
                <w:szCs w:val="22"/>
              </w:rPr>
              <w:t>a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ster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4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of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Pu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5"/>
                <w:kern w:val="0"/>
                <w:position w:val="-1"/>
                <w:sz w:val="22"/>
                <w:szCs w:val="22"/>
              </w:rPr>
              <w:t>b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kern w:val="0"/>
                <w:position w:val="-1"/>
                <w:sz w:val="22"/>
                <w:szCs w:val="22"/>
              </w:rPr>
              <w:t>li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c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6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1"/>
                <w:kern w:val="0"/>
                <w:position w:val="-1"/>
                <w:sz w:val="22"/>
                <w:szCs w:val="22"/>
              </w:rPr>
              <w:t>H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kern w:val="0"/>
                <w:position w:val="-1"/>
                <w:sz w:val="22"/>
                <w:szCs w:val="22"/>
              </w:rPr>
              <w:t>e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kern w:val="0"/>
                <w:position w:val="-1"/>
                <w:sz w:val="22"/>
                <w:szCs w:val="22"/>
              </w:rPr>
              <w:t>al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th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4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(M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1"/>
                <w:kern w:val="0"/>
                <w:position w:val="-1"/>
                <w:sz w:val="22"/>
                <w:szCs w:val="22"/>
              </w:rPr>
              <w:t>PH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kern w:val="0"/>
                <w:position w:val="-1"/>
                <w:sz w:val="22"/>
                <w:szCs w:val="22"/>
              </w:rPr>
              <w:t>)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8"/>
                <w:kern w:val="0"/>
                <w:position w:val="-1"/>
                <w:sz w:val="22"/>
                <w:szCs w:val="22"/>
              </w:rPr>
              <w:t xml:space="preserve"> 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w w:val="99"/>
                <w:kern w:val="0"/>
                <w:position w:val="-1"/>
                <w:sz w:val="22"/>
                <w:szCs w:val="22"/>
              </w:rPr>
              <w:t>C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w w:val="99"/>
                <w:kern w:val="0"/>
                <w:position w:val="-1"/>
                <w:sz w:val="22"/>
                <w:szCs w:val="22"/>
              </w:rPr>
              <w:t>u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w w:val="99"/>
                <w:kern w:val="0"/>
                <w:position w:val="-1"/>
                <w:sz w:val="22"/>
                <w:szCs w:val="22"/>
              </w:rPr>
              <w:t>r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w w:val="99"/>
                <w:kern w:val="0"/>
                <w:position w:val="-1"/>
                <w:sz w:val="22"/>
                <w:szCs w:val="22"/>
              </w:rPr>
              <w:t>r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w w:val="99"/>
                <w:kern w:val="0"/>
                <w:position w:val="-1"/>
                <w:sz w:val="22"/>
                <w:szCs w:val="22"/>
              </w:rPr>
              <w:t>i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w w:val="99"/>
                <w:kern w:val="0"/>
                <w:position w:val="-1"/>
                <w:sz w:val="22"/>
                <w:szCs w:val="22"/>
              </w:rPr>
              <w:t>c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2"/>
                <w:w w:val="99"/>
                <w:kern w:val="0"/>
                <w:position w:val="-1"/>
                <w:sz w:val="22"/>
                <w:szCs w:val="22"/>
              </w:rPr>
              <w:t>u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spacing w:val="-1"/>
                <w:w w:val="99"/>
                <w:kern w:val="0"/>
                <w:position w:val="-1"/>
                <w:sz w:val="22"/>
                <w:szCs w:val="22"/>
              </w:rPr>
              <w:t>l</w:t>
            </w:r>
            <w:r w:rsidRPr="00D21E0F">
              <w:rPr>
                <w:rFonts w:ascii="Verdana" w:eastAsia="Verdana" w:hAnsi="Verdana" w:cs="Verdana"/>
                <w:b/>
                <w:bCs/>
                <w:color w:val="auto"/>
                <w:w w:val="99"/>
                <w:kern w:val="0"/>
                <w:position w:val="-1"/>
                <w:sz w:val="22"/>
                <w:szCs w:val="22"/>
              </w:rPr>
              <w:t>um</w:t>
            </w:r>
          </w:p>
          <w:p w:rsidR="00D21E0F" w:rsidRDefault="00D21E0F" w:rsidP="00D21E0F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w w:val="99"/>
                <w:kern w:val="0"/>
                <w:position w:val="-1"/>
                <w:sz w:val="22"/>
                <w:szCs w:val="22"/>
              </w:rPr>
              <w:t>Revised 6/12/15</w:t>
            </w:r>
          </w:p>
        </w:tc>
      </w:tr>
      <w:tr w:rsidR="002A5B2A" w:rsidTr="002A5B2A">
        <w:trPr>
          <w:trHeight w:val="242"/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2A5B2A" w:rsidP="002A5B2A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Cohort Entering Academic Year </w:t>
            </w:r>
            <w:r w:rsidR="008315B2">
              <w:rPr>
                <w:rFonts w:ascii="Verdana" w:hAnsi="Verdana"/>
                <w:b/>
                <w:color w:val="auto"/>
              </w:rPr>
              <w:t>2015-2016</w:t>
            </w:r>
          </w:p>
        </w:tc>
      </w:tr>
      <w:tr w:rsidR="00D21E0F" w:rsidTr="002A5B2A">
        <w:trPr>
          <w:trHeight w:val="242"/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F" w:rsidRDefault="00D21E0F" w:rsidP="00D21E0F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JD/MPH Students Complete Year 1 of the 4 Year Program at the School of Law.</w:t>
            </w:r>
          </w:p>
          <w:p w:rsidR="00D21E0F" w:rsidRDefault="00D21E0F" w:rsidP="00D21E0F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Year 2 is Completed at Graduate School of Public Health.</w:t>
            </w:r>
          </w:p>
          <w:p w:rsidR="00D21E0F" w:rsidRDefault="00D21E0F" w:rsidP="00D21E0F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Years 3 &amp; 4 are Divided Bet</w:t>
            </w:r>
            <w:r w:rsidR="00501141">
              <w:rPr>
                <w:rFonts w:ascii="Verdana" w:hAnsi="Verdana"/>
                <w:b/>
              </w:rPr>
              <w:t>ween the T</w:t>
            </w:r>
            <w:r>
              <w:rPr>
                <w:rFonts w:ascii="Verdana" w:hAnsi="Verdana"/>
                <w:b/>
              </w:rPr>
              <w:t>wo Schools.</w:t>
            </w:r>
          </w:p>
        </w:tc>
      </w:tr>
      <w:tr w:rsidR="002A5B2A" w:rsidTr="002A5B2A">
        <w:trPr>
          <w:trHeight w:val="242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2A5B2A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Dept.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2A5B2A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CRS #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2A5B2A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Course Title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2A5B2A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Credits</w:t>
            </w:r>
          </w:p>
        </w:tc>
      </w:tr>
      <w:tr w:rsidR="002A5B2A" w:rsidTr="002A5B2A">
        <w:trPr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D21E0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Fall Term Year 2</w:t>
            </w:r>
          </w:p>
        </w:tc>
      </w:tr>
      <w:tr w:rsidR="00D21E0F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D21E0F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EPIDEM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2110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D21E0F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Principles of Epidemiology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3</w:t>
            </w:r>
          </w:p>
        </w:tc>
      </w:tr>
      <w:tr w:rsidR="00D21E0F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AB3030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BIOST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2011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AB3030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Principles of Statistical Reasoning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3</w:t>
            </w:r>
          </w:p>
        </w:tc>
      </w:tr>
      <w:tr w:rsidR="00D21E0F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AB691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PUBHLT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2014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AB691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Public Health Overview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1</w:t>
            </w:r>
          </w:p>
        </w:tc>
      </w:tr>
      <w:tr w:rsidR="00D21E0F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6E1C68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LAW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5089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6E1C68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Public Health Law (Substitute for 2131)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F" w:rsidRPr="00501141" w:rsidRDefault="00D21E0F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3</w:t>
            </w:r>
          </w:p>
        </w:tc>
      </w:tr>
      <w:tr w:rsidR="00501141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1B437A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HPM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2081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1B437A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Public Health Agency Management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3</w:t>
            </w:r>
          </w:p>
        </w:tc>
      </w:tr>
      <w:tr w:rsidR="00501141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1" w:rsidRPr="00501141" w:rsidRDefault="00501141" w:rsidP="00032A90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HPM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2135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1" w:rsidRPr="00501141" w:rsidRDefault="00501141" w:rsidP="00032A90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 xml:space="preserve">Health Policy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1" w:rsidRPr="00501141" w:rsidRDefault="00501141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</w:t>
            </w:r>
          </w:p>
        </w:tc>
      </w:tr>
      <w:tr w:rsidR="004564A4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4" w:rsidRPr="004564A4" w:rsidRDefault="004564A4" w:rsidP="00CA339F">
            <w:pPr>
              <w:rPr>
                <w:rFonts w:ascii="Verdana" w:hAnsi="Verdana"/>
              </w:rPr>
            </w:pPr>
            <w:r w:rsidRPr="004564A4">
              <w:rPr>
                <w:rFonts w:ascii="Verdana" w:hAnsi="Verdana"/>
              </w:rPr>
              <w:t>PUBHLT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4" w:rsidRPr="004564A4" w:rsidRDefault="004564A4" w:rsidP="00CA339F">
            <w:pPr>
              <w:rPr>
                <w:rFonts w:ascii="Verdana" w:hAnsi="Verdana"/>
              </w:rPr>
            </w:pPr>
            <w:r w:rsidRPr="004564A4">
              <w:rPr>
                <w:rFonts w:ascii="Verdana" w:hAnsi="Verdana"/>
              </w:rPr>
              <w:t>2022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4" w:rsidRPr="004564A4" w:rsidRDefault="004564A4" w:rsidP="004564A4">
            <w:pPr>
              <w:rPr>
                <w:rFonts w:ascii="Verdana" w:hAnsi="Verdana"/>
              </w:rPr>
            </w:pPr>
            <w:r w:rsidRPr="004564A4">
              <w:rPr>
                <w:rFonts w:ascii="Verdana" w:hAnsi="Verdana"/>
              </w:rPr>
              <w:t xml:space="preserve">The Dean’s PH Grand Rounds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4" w:rsidRPr="004564A4" w:rsidRDefault="004564A4" w:rsidP="004564A4">
            <w:pPr>
              <w:jc w:val="center"/>
              <w:rPr>
                <w:rFonts w:ascii="Verdana" w:hAnsi="Verdana"/>
              </w:rPr>
            </w:pPr>
            <w:r w:rsidRPr="004564A4">
              <w:rPr>
                <w:rFonts w:ascii="Verdana" w:hAnsi="Verdana"/>
              </w:rPr>
              <w:t>0</w:t>
            </w:r>
          </w:p>
        </w:tc>
      </w:tr>
      <w:tr w:rsidR="002A5B2A" w:rsidTr="002A5B2A">
        <w:trPr>
          <w:trHeight w:val="233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2A5B2A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Total Credits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50114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2A5B2A" w:rsidTr="002A5B2A">
        <w:trPr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50114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Term Year 2</w:t>
            </w:r>
          </w:p>
        </w:tc>
      </w:tr>
      <w:tr w:rsidR="00501141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BCHS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2509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741C5E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Social and Behavioral Sciences and Public Health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3</w:t>
            </w:r>
          </w:p>
        </w:tc>
      </w:tr>
      <w:tr w:rsidR="00501141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EOH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2013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C246E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Environmental Health &amp; Disease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3</w:t>
            </w:r>
          </w:p>
        </w:tc>
      </w:tr>
      <w:tr w:rsidR="00501141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HPM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2143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242B56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Public Health Systems: Organization &amp; Environment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</w:t>
            </w:r>
          </w:p>
        </w:tc>
        <w:bookmarkStart w:id="0" w:name="_GoBack"/>
        <w:bookmarkEnd w:id="0"/>
      </w:tr>
      <w:tr w:rsidR="00501141" w:rsidRPr="00F23FA5" w:rsidTr="004564A4">
        <w:trPr>
          <w:trHeight w:val="287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HPM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2133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2A5DD8">
            <w:pPr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 xml:space="preserve">  Law in Public Health Practice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501141" w:rsidRDefault="00501141" w:rsidP="00501141">
            <w:pPr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</w:t>
            </w:r>
          </w:p>
        </w:tc>
      </w:tr>
      <w:tr w:rsidR="004564A4" w:rsidRPr="00F23FA5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4" w:rsidRPr="004564A4" w:rsidRDefault="004564A4" w:rsidP="00FC1DF3">
            <w:pPr>
              <w:rPr>
                <w:rFonts w:ascii="Verdana" w:hAnsi="Verdana"/>
              </w:rPr>
            </w:pPr>
            <w:r w:rsidRPr="004564A4">
              <w:rPr>
                <w:rFonts w:ascii="Verdana" w:hAnsi="Verdana"/>
              </w:rPr>
              <w:t>PUBHLT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4" w:rsidRPr="004564A4" w:rsidRDefault="004564A4" w:rsidP="00FC1DF3">
            <w:pPr>
              <w:rPr>
                <w:rFonts w:ascii="Verdana" w:hAnsi="Verdana"/>
              </w:rPr>
            </w:pPr>
            <w:r w:rsidRPr="004564A4">
              <w:rPr>
                <w:rFonts w:ascii="Verdana" w:hAnsi="Verdana"/>
              </w:rPr>
              <w:t>2022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4" w:rsidRPr="004564A4" w:rsidRDefault="004564A4" w:rsidP="00FC1DF3">
            <w:pPr>
              <w:rPr>
                <w:rFonts w:ascii="Verdana" w:hAnsi="Verdana"/>
              </w:rPr>
            </w:pPr>
            <w:r w:rsidRPr="004564A4">
              <w:rPr>
                <w:rFonts w:ascii="Verdana" w:hAnsi="Verdana"/>
              </w:rPr>
              <w:t xml:space="preserve">The Dean’s PH Grand Rounds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4" w:rsidRPr="004564A4" w:rsidRDefault="004564A4" w:rsidP="004564A4">
            <w:pPr>
              <w:jc w:val="center"/>
              <w:rPr>
                <w:rFonts w:ascii="Verdana" w:hAnsi="Verdana"/>
              </w:rPr>
            </w:pPr>
            <w:r w:rsidRPr="004564A4">
              <w:rPr>
                <w:rFonts w:ascii="Verdana" w:hAnsi="Verdana"/>
              </w:rPr>
              <w:t>0</w:t>
            </w:r>
          </w:p>
        </w:tc>
      </w:tr>
      <w:tr w:rsidR="002A5B2A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Pr="00501141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Pr="00501141" w:rsidRDefault="002A5B2A" w:rsidP="00501141">
            <w:pPr>
              <w:spacing w:line="276" w:lineRule="auto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2022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Pr="00501141" w:rsidRDefault="00501141">
            <w:pPr>
              <w:spacing w:line="276" w:lineRule="auto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Electives</w:t>
            </w:r>
            <w:r w:rsidR="004564A4">
              <w:rPr>
                <w:rFonts w:ascii="Verdana" w:hAnsi="Verdana"/>
              </w:rPr>
              <w:t>*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Pr="00501141" w:rsidRDefault="00501141">
            <w:pPr>
              <w:spacing w:line="276" w:lineRule="auto"/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3</w:t>
            </w:r>
          </w:p>
        </w:tc>
      </w:tr>
      <w:tr w:rsidR="002A5B2A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Pr="00501141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Pr="00501141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Pr="00501141" w:rsidRDefault="002A5B2A">
            <w:pPr>
              <w:spacing w:line="276" w:lineRule="auto"/>
              <w:jc w:val="right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Total Credits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Pr="00501141" w:rsidRDefault="00501141">
            <w:pPr>
              <w:spacing w:line="276" w:lineRule="auto"/>
              <w:jc w:val="center"/>
              <w:rPr>
                <w:rFonts w:ascii="Verdana" w:hAnsi="Verdana"/>
              </w:rPr>
            </w:pPr>
            <w:r w:rsidRPr="00501141">
              <w:rPr>
                <w:rFonts w:ascii="Verdana" w:hAnsi="Verdana"/>
              </w:rPr>
              <w:t>13</w:t>
            </w:r>
          </w:p>
        </w:tc>
      </w:tr>
      <w:tr w:rsidR="002A5B2A" w:rsidTr="002A5B2A">
        <w:trPr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50114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Fall Term Year 3</w:t>
            </w:r>
          </w:p>
        </w:tc>
      </w:tr>
      <w:tr w:rsidR="00501141" w:rsidTr="002A5B2A">
        <w:trPr>
          <w:trHeight w:val="30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402CF7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HPM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402CF7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2012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402CF7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Financial Management Foundations for HC &amp; PH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A763BA">
            <w:pPr>
              <w:jc w:val="center"/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3</w:t>
            </w:r>
          </w:p>
        </w:tc>
      </w:tr>
      <w:tr w:rsidR="00501141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AA0425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 xml:space="preserve">HPM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AA0425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2028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AA0425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Microeconomics Applied to Health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A763BA" w:rsidP="00A763BA">
            <w:pPr>
              <w:jc w:val="center"/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3</w:t>
            </w:r>
          </w:p>
        </w:tc>
      </w:tr>
      <w:tr w:rsidR="00501141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EF555F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PUBHLT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EF555F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2015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EF555F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Public Health Biology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1" w:rsidRPr="00A763BA" w:rsidRDefault="00501141" w:rsidP="00A763BA">
            <w:pPr>
              <w:jc w:val="center"/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</w:t>
            </w:r>
          </w:p>
        </w:tc>
      </w:tr>
      <w:tr w:rsidR="002A5B2A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2A5B2A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Credits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A763BA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2A5B2A" w:rsidTr="002A5B2A">
        <w:trPr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A763B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Term Year 3</w:t>
            </w:r>
          </w:p>
        </w:tc>
      </w:tr>
      <w:tr w:rsidR="00A763BA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HPM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2063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Political Process &amp; Health Policy Making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jc w:val="center"/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</w:t>
            </w:r>
          </w:p>
        </w:tc>
      </w:tr>
      <w:tr w:rsidR="00A763BA" w:rsidTr="002A5B2A">
        <w:trPr>
          <w:trHeight w:val="26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HPM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2049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Human Resource Management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jc w:val="center"/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</w:t>
            </w:r>
          </w:p>
        </w:tc>
      </w:tr>
      <w:tr w:rsidR="00A763BA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PUBHLT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2016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Capstone: Case Series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BA" w:rsidRPr="00A763BA" w:rsidRDefault="00A763BA" w:rsidP="00A763BA">
            <w:pPr>
              <w:jc w:val="center"/>
              <w:rPr>
                <w:rFonts w:ascii="Verdana" w:hAnsi="Verdana"/>
              </w:rPr>
            </w:pPr>
            <w:r w:rsidRPr="00A763BA">
              <w:rPr>
                <w:rFonts w:ascii="Verdana" w:hAnsi="Verdana"/>
              </w:rPr>
              <w:t>2</w:t>
            </w:r>
          </w:p>
        </w:tc>
      </w:tr>
      <w:tr w:rsidR="002A5B2A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2A5B2A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Credits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Default="00A763BA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A763BA" w:rsidTr="00E2790F">
        <w:trPr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3BA" w:rsidRDefault="00A763BA" w:rsidP="00A763B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Fall or Spring Year 4</w:t>
            </w:r>
          </w:p>
        </w:tc>
      </w:tr>
      <w:tr w:rsidR="00A763BA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A" w:rsidRDefault="00A763B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HPM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A" w:rsidRDefault="00A763B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2037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A" w:rsidRDefault="00A763BA" w:rsidP="00A763B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A" w:rsidRDefault="00A763BA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2A5B2A" w:rsidTr="002A5B2A">
        <w:trPr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A" w:rsidRDefault="002A5B2A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Pr="00A763BA" w:rsidRDefault="002A5B2A">
            <w:pPr>
              <w:spacing w:line="276" w:lineRule="auto"/>
              <w:jc w:val="right"/>
              <w:rPr>
                <w:rFonts w:ascii="Verdana" w:hAnsi="Verdana"/>
                <w:b/>
              </w:rPr>
            </w:pPr>
            <w:r w:rsidRPr="00A763BA">
              <w:rPr>
                <w:rFonts w:ascii="Verdana" w:hAnsi="Verdana"/>
                <w:b/>
              </w:rPr>
              <w:t xml:space="preserve">MINIMUM GRAND TOTAL REQUIRED CREDITS              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2A" w:rsidRPr="00A763BA" w:rsidRDefault="00A763BA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763BA">
              <w:rPr>
                <w:rFonts w:ascii="Verdana" w:hAnsi="Verdana"/>
                <w:b/>
              </w:rPr>
              <w:t>45</w:t>
            </w:r>
          </w:p>
        </w:tc>
      </w:tr>
    </w:tbl>
    <w:p w:rsidR="004564A4" w:rsidRPr="004564A4" w:rsidRDefault="004564A4" w:rsidP="004564A4">
      <w:pPr>
        <w:spacing w:line="276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4564A4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* OTHER ELECTIVES MAY BE SELECTED WITH APPROVAL OF ADVISOR</w:t>
      </w:r>
    </w:p>
    <w:p w:rsidR="004564A4" w:rsidRPr="004564A4" w:rsidRDefault="004564A4" w:rsidP="004564A4">
      <w:pPr>
        <w:spacing w:line="276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4564A4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LAW SCHOOL CREDITS ACCEPTED ARE APPROVED ON A CASE BY CASE BASIS BY JD/MPH PROGRAM DIRECTOR</w:t>
      </w:r>
    </w:p>
    <w:p w:rsidR="002A5B2A" w:rsidRDefault="002A5B2A" w:rsidP="0043053B"/>
    <w:sectPr w:rsidR="002A5B2A" w:rsidSect="002A5B2A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E52"/>
    <w:multiLevelType w:val="hybridMultilevel"/>
    <w:tmpl w:val="606C7B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C12FB"/>
    <w:multiLevelType w:val="hybridMultilevel"/>
    <w:tmpl w:val="1F9C12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B45ED"/>
    <w:multiLevelType w:val="hybridMultilevel"/>
    <w:tmpl w:val="CB10B2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2A"/>
    <w:rsid w:val="000F7018"/>
    <w:rsid w:val="00155AB5"/>
    <w:rsid w:val="002876A0"/>
    <w:rsid w:val="002A5B2A"/>
    <w:rsid w:val="0040724E"/>
    <w:rsid w:val="0043053B"/>
    <w:rsid w:val="004564A4"/>
    <w:rsid w:val="004645E9"/>
    <w:rsid w:val="00485A54"/>
    <w:rsid w:val="00491886"/>
    <w:rsid w:val="00501141"/>
    <w:rsid w:val="00516877"/>
    <w:rsid w:val="00552066"/>
    <w:rsid w:val="00775949"/>
    <w:rsid w:val="008315B2"/>
    <w:rsid w:val="00924A5C"/>
    <w:rsid w:val="00934140"/>
    <w:rsid w:val="00957926"/>
    <w:rsid w:val="00A763BA"/>
    <w:rsid w:val="00B334E6"/>
    <w:rsid w:val="00B64FF4"/>
    <w:rsid w:val="00C3548A"/>
    <w:rsid w:val="00CE4559"/>
    <w:rsid w:val="00D15B05"/>
    <w:rsid w:val="00D21E0F"/>
    <w:rsid w:val="00D3049E"/>
    <w:rsid w:val="00DB3572"/>
    <w:rsid w:val="00F23FA5"/>
    <w:rsid w:val="00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Schultz</dc:creator>
  <cp:lastModifiedBy>Deasy, Dianna</cp:lastModifiedBy>
  <cp:revision>3</cp:revision>
  <cp:lastPrinted>2015-06-12T13:17:00Z</cp:lastPrinted>
  <dcterms:created xsi:type="dcterms:W3CDTF">2015-06-12T12:38:00Z</dcterms:created>
  <dcterms:modified xsi:type="dcterms:W3CDTF">2015-06-12T13:21:00Z</dcterms:modified>
</cp:coreProperties>
</file>